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5D" w:rsidRPr="00F3615D" w:rsidRDefault="00F3615D" w:rsidP="00F3615D">
      <w:pPr>
        <w:shd w:val="clear" w:color="auto" w:fill="FFFFFF"/>
        <w:spacing w:line="286" w:lineRule="atLeast"/>
        <w:rPr>
          <w:rFonts w:ascii="Calibri" w:hAnsi="Calibri" w:cs="Times New Roman"/>
          <w:color w:val="000000"/>
          <w:sz w:val="28"/>
          <w:szCs w:val="28"/>
        </w:rPr>
      </w:pPr>
      <w:bookmarkStart w:id="0" w:name="_GoBack"/>
      <w:bookmarkEnd w:id="0"/>
      <w:r w:rsidRPr="00F3615D">
        <w:rPr>
          <w:rFonts w:ascii="Helvetica" w:hAnsi="Helvetica" w:cs="Times New Roman"/>
          <w:b/>
          <w:bCs/>
          <w:color w:val="36B2C6"/>
          <w:sz w:val="28"/>
          <w:szCs w:val="28"/>
        </w:rPr>
        <w:t>NEWS AGENCIES: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(UK) Reuters </w:t>
      </w:r>
      <w:r w:rsidRPr="00F3615D">
        <w:rPr>
          <w:rFonts w:ascii="Helvetica" w:hAnsi="Helvetica" w:cs="Times New Roman"/>
          <w:color w:val="000000"/>
          <w:sz w:val="21"/>
          <w:szCs w:val="21"/>
        </w:rPr>
        <w:t xml:space="preserve">– Ron </w:t>
      </w:r>
      <w:proofErr w:type="spellStart"/>
      <w:r w:rsidRPr="00F3615D">
        <w:rPr>
          <w:rFonts w:ascii="Helvetica" w:hAnsi="Helvetica" w:cs="Times New Roman"/>
          <w:color w:val="000000"/>
          <w:sz w:val="21"/>
          <w:szCs w:val="21"/>
        </w:rPr>
        <w:t>Bousso</w:t>
      </w:r>
      <w:proofErr w:type="spellEnd"/>
      <w:r w:rsidRPr="00F3615D">
        <w:rPr>
          <w:rFonts w:ascii="Helvetica" w:hAnsi="Helvetica" w:cs="Times New Roman"/>
          <w:color w:val="000000"/>
          <w:sz w:val="21"/>
          <w:szCs w:val="21"/>
        </w:rPr>
        <w:t xml:space="preserve"> – </w:t>
      </w:r>
      <w:hyperlink r:id="rId5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Quarter of oil refineries risk closure under climate goals – report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</w:t>
      </w:r>
      <w:proofErr w:type="gramStart"/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</w:t>
      </w:r>
      <w:proofErr w:type="gram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Africa) Reuters </w:t>
      </w:r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 xml:space="preserve">– Ron </w:t>
      </w:r>
      <w:proofErr w:type="spellStart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Bousso</w:t>
      </w:r>
      <w:proofErr w:type="spellEnd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 xml:space="preserve"> – </w:t>
      </w:r>
      <w:hyperlink r:id="rId6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Quarter of oil refineries risk closure under climate goals – report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(China) Reuters</w:t>
      </w:r>
      <w:r w:rsidRPr="00F3615D">
        <w:rPr>
          <w:rFonts w:ascii="Helvetica" w:hAnsi="Helvetica" w:cs="Times New Roman"/>
          <w:color w:val="666666"/>
          <w:sz w:val="21"/>
          <w:szCs w:val="21"/>
        </w:rPr>
        <w:t> </w:t>
      </w:r>
      <w:r w:rsidRPr="00F3615D">
        <w:rPr>
          <w:rFonts w:ascii="Times New Roman" w:hAnsi="Times New Roman" w:cs="Times New Roman"/>
          <w:color w:val="000000"/>
          <w:lang w:val="en-US"/>
        </w:rPr>
        <w:t>– </w:t>
      </w:r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 xml:space="preserve">Ron </w:t>
      </w:r>
      <w:proofErr w:type="spellStart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Bousso</w:t>
      </w:r>
      <w:proofErr w:type="spellEnd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 xml:space="preserve"> - </w:t>
      </w:r>
      <w:proofErr w:type="spellStart"/>
      <w:r w:rsidRPr="00F3615D">
        <w:rPr>
          <w:rFonts w:ascii="Calibri" w:hAnsi="Calibri" w:cs="Times New Roman"/>
          <w:color w:val="000000"/>
          <w:sz w:val="22"/>
          <w:szCs w:val="22"/>
        </w:rPr>
        <w:fldChar w:fldCharType="begin"/>
      </w:r>
      <w:r w:rsidRPr="00F3615D">
        <w:rPr>
          <w:rFonts w:ascii="Calibri" w:hAnsi="Calibri" w:cs="Times New Roman"/>
          <w:color w:val="000000"/>
          <w:sz w:val="22"/>
          <w:szCs w:val="22"/>
        </w:rPr>
        <w:instrText xml:space="preserve"> HYPERLINK "https://cn.reuters.com/article/focus-refinery-margin-oil-demand-1102-idCNKBS1D20TM" \t "_blank" </w:instrText>
      </w:r>
      <w:r w:rsidRPr="00F3615D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Pr="00F3615D">
        <w:rPr>
          <w:rFonts w:ascii="MS Mincho" w:eastAsia="MS Mincho" w:hAnsi="MS Mincho" w:cs="Times New Roman" w:hint="eastAsia"/>
          <w:color w:val="36B2C6"/>
          <w:sz w:val="21"/>
          <w:szCs w:val="21"/>
          <w:u w:val="single"/>
          <w:lang w:val="en-US"/>
        </w:rPr>
        <w:t>焦点：若</w:t>
      </w:r>
      <w:r w:rsidRPr="00F3615D">
        <w:rPr>
          <w:rFonts w:ascii="SimSun" w:eastAsia="SimSun" w:hAnsi="SimSun" w:cs="Times New Roman" w:hint="eastAsia"/>
          <w:color w:val="36B2C6"/>
          <w:sz w:val="21"/>
          <w:szCs w:val="21"/>
          <w:u w:val="single"/>
          <w:lang w:val="en-US"/>
        </w:rPr>
        <w:t>实现</w:t>
      </w:r>
      <w:r w:rsidRPr="00F3615D">
        <w:rPr>
          <w:rFonts w:ascii="MS Mincho" w:eastAsia="MS Mincho" w:hAnsi="MS Mincho" w:cs="Times New Roman" w:hint="eastAsia"/>
          <w:color w:val="36B2C6"/>
          <w:sz w:val="21"/>
          <w:szCs w:val="21"/>
          <w:u w:val="single"/>
          <w:lang w:val="en-US"/>
        </w:rPr>
        <w:t>碳减排目</w:t>
      </w:r>
      <w:r w:rsidRPr="00F3615D">
        <w:rPr>
          <w:rFonts w:ascii="SimSun" w:eastAsia="SimSun" w:hAnsi="SimSun" w:cs="Times New Roman" w:hint="eastAsia"/>
          <w:color w:val="36B2C6"/>
          <w:sz w:val="21"/>
          <w:szCs w:val="21"/>
          <w:u w:val="single"/>
          <w:lang w:val="en-US"/>
        </w:rPr>
        <w:t>标</w:t>
      </w:r>
      <w:proofErr w:type="spellEnd"/>
      <w:r w:rsidRPr="00F3615D">
        <w:rPr>
          <w:rFonts w:ascii="Helvetica" w:hAnsi="Helvetica" w:cs="Times New Roman"/>
          <w:color w:val="36B2C6"/>
          <w:sz w:val="21"/>
          <w:szCs w:val="21"/>
          <w:u w:val="single"/>
          <w:lang w:val="en-US"/>
        </w:rPr>
        <w:t> </w:t>
      </w:r>
      <w:proofErr w:type="spellStart"/>
      <w:r w:rsidRPr="00F3615D">
        <w:rPr>
          <w:rFonts w:ascii="MS Mincho" w:eastAsia="MS Mincho" w:hAnsi="MS Mincho" w:cs="Times New Roman" w:hint="eastAsia"/>
          <w:color w:val="36B2C6"/>
          <w:sz w:val="21"/>
          <w:szCs w:val="21"/>
          <w:u w:val="single"/>
          <w:lang w:val="en-US"/>
        </w:rPr>
        <w:t>全球四分之一</w:t>
      </w:r>
      <w:r w:rsidRPr="00F3615D">
        <w:rPr>
          <w:rFonts w:ascii="SimSun" w:eastAsia="SimSun" w:hAnsi="SimSun" w:cs="Times New Roman" w:hint="eastAsia"/>
          <w:color w:val="36B2C6"/>
          <w:sz w:val="21"/>
          <w:szCs w:val="21"/>
          <w:u w:val="single"/>
          <w:lang w:val="en-US"/>
        </w:rPr>
        <w:t>炼</w:t>
      </w:r>
      <w:r w:rsidRPr="00F3615D">
        <w:rPr>
          <w:rFonts w:ascii="MS Mincho" w:eastAsia="MS Mincho" w:hAnsi="MS Mincho" w:cs="Times New Roman" w:hint="eastAsia"/>
          <w:color w:val="36B2C6"/>
          <w:sz w:val="21"/>
          <w:szCs w:val="21"/>
          <w:u w:val="single"/>
          <w:lang w:val="en-US"/>
        </w:rPr>
        <w:t>油厂恐将倒</w:t>
      </w:r>
      <w:r w:rsidRPr="00F3615D">
        <w:rPr>
          <w:rFonts w:ascii="SimSun" w:eastAsia="SimSun" w:hAnsi="SimSun" w:cs="Times New Roman" w:hint="eastAsia"/>
          <w:color w:val="36B2C6"/>
          <w:sz w:val="21"/>
          <w:szCs w:val="21"/>
          <w:u w:val="single"/>
          <w:lang w:val="en-US"/>
        </w:rPr>
        <w:t>闭</w:t>
      </w:r>
      <w:proofErr w:type="spellEnd"/>
      <w:r w:rsidRPr="00F3615D">
        <w:rPr>
          <w:rFonts w:ascii="Helvetica" w:hAnsi="Helvetica" w:cs="Times New Roman"/>
          <w:color w:val="36B2C6"/>
          <w:sz w:val="21"/>
          <w:szCs w:val="21"/>
          <w:u w:val="single"/>
        </w:rPr>
        <w:t>--</w:t>
      </w:r>
      <w:proofErr w:type="spellStart"/>
      <w:r w:rsidRPr="00F3615D">
        <w:rPr>
          <w:rFonts w:ascii="SimSun" w:eastAsia="SimSun" w:hAnsi="SimSun" w:cs="Times New Roman" w:hint="eastAsia"/>
          <w:color w:val="36B2C6"/>
          <w:sz w:val="21"/>
          <w:szCs w:val="21"/>
          <w:u w:val="single"/>
          <w:lang w:val="en-US"/>
        </w:rPr>
        <w:t>报</w:t>
      </w:r>
      <w:r w:rsidRPr="00F3615D">
        <w:rPr>
          <w:rFonts w:ascii="MS Mincho" w:eastAsia="MS Mincho" w:hAnsi="MS Mincho" w:cs="Times New Roman" w:hint="eastAsia"/>
          <w:color w:val="36B2C6"/>
          <w:sz w:val="21"/>
          <w:szCs w:val="21"/>
          <w:u w:val="single"/>
          <w:lang w:val="en-US"/>
        </w:rPr>
        <w:t>告</w:t>
      </w:r>
      <w:proofErr w:type="spellEnd"/>
      <w:r w:rsidRPr="00F3615D">
        <w:rPr>
          <w:rFonts w:ascii="Calibri" w:hAnsi="Calibri" w:cs="Times New Roman"/>
          <w:color w:val="000000"/>
          <w:sz w:val="22"/>
          <w:szCs w:val="22"/>
        </w:rPr>
        <w:fldChar w:fldCharType="end"/>
      </w:r>
      <w:r w:rsidRPr="00F3615D">
        <w:rPr>
          <w:rFonts w:ascii="Helvetica" w:hAnsi="Helvetica" w:cs="Times New Roman"/>
          <w:color w:val="3F3F40"/>
          <w:sz w:val="21"/>
          <w:szCs w:val="21"/>
        </w:rPr>
        <w:t>– 02.11.17</w:t>
      </w:r>
    </w:p>
    <w:p w:rsidR="00F3615D" w:rsidRPr="00F3615D" w:rsidRDefault="00F3615D" w:rsidP="00F3615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Calibri" w:eastAsia="Times New Roman" w:hAnsi="Calibri" w:cs="Times New Roman"/>
          <w:color w:val="000000"/>
        </w:rPr>
        <w:t>·</w:t>
      </w:r>
      <w:r w:rsidRPr="00F361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3615D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en-US"/>
        </w:rPr>
        <w:t> </w:t>
      </w:r>
      <w:r w:rsidRPr="00F3615D">
        <w:rPr>
          <w:rFonts w:ascii="Helvetica" w:eastAsia="Times New Roman" w:hAnsi="Helvetica" w:cs="Times New Roman"/>
          <w:b/>
          <w:bCs/>
          <w:color w:val="666666"/>
          <w:sz w:val="21"/>
          <w:szCs w:val="21"/>
        </w:rPr>
        <w:t xml:space="preserve">(Canada) </w:t>
      </w:r>
      <w:proofErr w:type="spellStart"/>
      <w:r w:rsidRPr="00F3615D">
        <w:rPr>
          <w:rFonts w:ascii="Helvetica" w:eastAsia="Times New Roman" w:hAnsi="Helvetica" w:cs="Times New Roman"/>
          <w:b/>
          <w:bCs/>
          <w:color w:val="666666"/>
          <w:sz w:val="21"/>
          <w:szCs w:val="21"/>
        </w:rPr>
        <w:t>CTVNews</w:t>
      </w:r>
      <w:proofErr w:type="spellEnd"/>
      <w:r w:rsidRPr="00F3615D">
        <w:rPr>
          <w:rFonts w:ascii="Helvetica" w:eastAsia="Times New Roman" w:hAnsi="Helvetica" w:cs="Times New Roman"/>
          <w:b/>
          <w:bCs/>
          <w:color w:val="666666"/>
          <w:sz w:val="21"/>
          <w:szCs w:val="21"/>
        </w:rPr>
        <w:t> </w:t>
      </w:r>
      <w:r w:rsidRPr="00F3615D">
        <w:rPr>
          <w:rFonts w:ascii="Helvetica" w:eastAsia="Times New Roman" w:hAnsi="Helvetica" w:cs="Times New Roman"/>
          <w:b/>
          <w:bCs/>
          <w:color w:val="434343"/>
          <w:sz w:val="21"/>
          <w:szCs w:val="21"/>
        </w:rPr>
        <w:t>– </w:t>
      </w:r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The Canadian Press – </w:t>
      </w:r>
      <w:hyperlink r:id="rId7" w:tgtFrame="_blank" w:history="1"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Emission-cutting policies expected to close refineries, new report says</w:t>
        </w:r>
      </w:hyperlink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 – 01.11.17</w:t>
      </w:r>
    </w:p>
    <w:p w:rsidR="00F3615D" w:rsidRPr="00F3615D" w:rsidRDefault="00F3615D" w:rsidP="00F3615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Calibri" w:eastAsia="Times New Roman" w:hAnsi="Calibri" w:cs="Times New Roman"/>
          <w:color w:val="000000"/>
        </w:rPr>
        <w:t>·</w:t>
      </w:r>
      <w:r w:rsidRPr="00F361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3615D">
        <w:rPr>
          <w:rFonts w:ascii="Helvetica" w:eastAsia="Times New Roman" w:hAnsi="Helvetica" w:cs="Times New Roman"/>
          <w:b/>
          <w:bCs/>
          <w:color w:val="666666"/>
          <w:sz w:val="21"/>
          <w:szCs w:val="21"/>
        </w:rPr>
        <w:t>(Spain) EFE</w:t>
      </w:r>
      <w:r w:rsidRPr="00F3615D">
        <w:rPr>
          <w:rFonts w:ascii="Helvetica" w:eastAsia="Times New Roman" w:hAnsi="Helvetica" w:cs="Times New Roman"/>
          <w:color w:val="666666"/>
          <w:sz w:val="21"/>
          <w:szCs w:val="21"/>
        </w:rPr>
        <w:t> </w:t>
      </w:r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- </w:t>
      </w:r>
      <w:hyperlink r:id="rId8" w:tgtFrame="_blank" w:tooltip="https://www.efe.com/efe/espana/economia/un-estudio-augura-una-posible-caida-del-25-en-el-refino-de-crudo-2035/10003-3426043 Cmd+Click or tap to follow the link" w:history="1"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Un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estudio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augura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una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posible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caída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del 25 %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en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el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refino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de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crudo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en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2035</w:t>
        </w:r>
      </w:hyperlink>
      <w:r w:rsidRPr="00F3615D">
        <w:rPr>
          <w:rFonts w:ascii="Helvetica" w:eastAsia="Times New Roman" w:hAnsi="Helvetica" w:cs="Times New Roman"/>
          <w:color w:val="1A1A1A"/>
          <w:sz w:val="21"/>
          <w:szCs w:val="21"/>
        </w:rPr>
        <w:t> – 02.11.1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>7</w:t>
      </w:r>
    </w:p>
    <w:p w:rsidR="00F3615D" w:rsidRPr="00F3615D" w:rsidRDefault="00F3615D" w:rsidP="00F3615D">
      <w:pPr>
        <w:shd w:val="clear" w:color="auto" w:fill="FFFFFF"/>
        <w:rPr>
          <w:rFonts w:ascii="Calibri" w:hAnsi="Calibri" w:cs="Times New Roman"/>
          <w:color w:val="000000"/>
          <w:sz w:val="28"/>
          <w:szCs w:val="28"/>
        </w:rPr>
      </w:pPr>
      <w:r w:rsidRPr="00F3615D">
        <w:rPr>
          <w:rFonts w:ascii="Helvetica" w:hAnsi="Helvetica" w:cs="Times New Roman"/>
          <w:color w:val="434343"/>
          <w:sz w:val="21"/>
          <w:szCs w:val="21"/>
        </w:rPr>
        <w:t> </w:t>
      </w:r>
    </w:p>
    <w:p w:rsidR="00F3615D" w:rsidRPr="00F3615D" w:rsidRDefault="00F3615D" w:rsidP="00F3615D">
      <w:pPr>
        <w:shd w:val="clear" w:color="auto" w:fill="FFFFFF"/>
        <w:spacing w:line="286" w:lineRule="atLeast"/>
        <w:rPr>
          <w:rFonts w:ascii="Calibri" w:hAnsi="Calibri" w:cs="Times New Roman"/>
          <w:color w:val="000000"/>
          <w:sz w:val="28"/>
          <w:szCs w:val="28"/>
        </w:rPr>
      </w:pPr>
      <w:r w:rsidRPr="006F0218">
        <w:rPr>
          <w:rFonts w:ascii="Helvetica" w:hAnsi="Helvetica" w:cs="Times New Roman"/>
          <w:b/>
          <w:bCs/>
          <w:color w:val="36B2C6"/>
          <w:sz w:val="28"/>
          <w:szCs w:val="28"/>
        </w:rPr>
        <w:t>NATIONALS</w:t>
      </w:r>
      <w:r w:rsidRPr="00F3615D">
        <w:rPr>
          <w:rFonts w:ascii="Helvetica" w:hAnsi="Helvetica" w:cs="Times New Roman"/>
          <w:b/>
          <w:bCs/>
          <w:color w:val="36B2C6"/>
          <w:sz w:val="28"/>
          <w:szCs w:val="28"/>
        </w:rPr>
        <w:t>: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(US) The New York Times –</w:t>
      </w:r>
      <w:r w:rsidRPr="00F3615D">
        <w:rPr>
          <w:rFonts w:ascii="Times New Roman" w:hAnsi="Times New Roman" w:cs="Times New Roman"/>
          <w:color w:val="000000"/>
        </w:rPr>
        <w:t> </w:t>
      </w:r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 xml:space="preserve">Ron </w:t>
      </w:r>
      <w:proofErr w:type="spellStart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Bousso</w:t>
      </w:r>
      <w:proofErr w:type="spellEnd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 xml:space="preserve"> – </w:t>
      </w:r>
      <w:hyperlink r:id="rId9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Quarter of oil refineries risk closure under climate goals –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 report – 01.11.17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(US) CNBC –</w:t>
      </w:r>
      <w:r w:rsidRPr="00F3615D">
        <w:rPr>
          <w:rFonts w:ascii="Times New Roman" w:hAnsi="Times New Roman" w:cs="Times New Roman"/>
          <w:color w:val="000000"/>
        </w:rPr>
        <w:t> </w:t>
      </w:r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 xml:space="preserve">Ron </w:t>
      </w:r>
      <w:proofErr w:type="spellStart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Bousso</w:t>
      </w:r>
      <w:proofErr w:type="spellEnd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 xml:space="preserve"> – </w:t>
      </w:r>
      <w:hyperlink r:id="rId10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Quarter of oil refineries risk closure under climate goals – report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(US)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wn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.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com – </w:t>
      </w:r>
      <w:r w:rsidRPr="00F3615D">
        <w:rPr>
          <w:rFonts w:ascii="Helvetica" w:hAnsi="Helvetica" w:cs="Times New Roman"/>
          <w:color w:val="666666"/>
          <w:sz w:val="21"/>
          <w:szCs w:val="21"/>
          <w:lang w:val="en-US"/>
        </w:rPr>
        <w:t xml:space="preserve">Ron </w:t>
      </w:r>
      <w:proofErr w:type="spellStart"/>
      <w:r w:rsidRPr="00F3615D">
        <w:rPr>
          <w:rFonts w:ascii="Helvetica" w:hAnsi="Helvetica" w:cs="Times New Roman"/>
          <w:color w:val="666666"/>
          <w:sz w:val="21"/>
          <w:szCs w:val="21"/>
          <w:lang w:val="en-US"/>
        </w:rPr>
        <w:t>Bousso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 – </w:t>
      </w:r>
      <w:hyperlink r:id="rId11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Twenty five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pct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 of oil refineries risk closure under climate goals</w:t>
        </w:r>
      </w:hyperlink>
      <w:r w:rsidRPr="00F3615D">
        <w:rPr>
          <w:rFonts w:ascii="Helvetica" w:hAnsi="Helvetica" w:cs="Times New Roman"/>
          <w:color w:val="666666"/>
          <w:sz w:val="21"/>
          <w:szCs w:val="21"/>
          <w:lang w:val="en-US"/>
        </w:rPr>
        <w:t> – 03.11.17</w:t>
      </w:r>
    </w:p>
    <w:p w:rsidR="00F3615D" w:rsidRPr="00F3615D" w:rsidRDefault="00F3615D" w:rsidP="00F361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Calibri" w:eastAsia="Times New Roman" w:hAnsi="Calibri" w:cs="Times New Roman"/>
          <w:color w:val="000000"/>
        </w:rPr>
        <w:t>·</w:t>
      </w:r>
      <w:r w:rsidRPr="00F361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3615D">
        <w:rPr>
          <w:rFonts w:ascii="Helvetica" w:eastAsia="Times New Roman" w:hAnsi="Helvetica" w:cs="Times New Roman"/>
          <w:b/>
          <w:bCs/>
          <w:color w:val="666666"/>
          <w:sz w:val="21"/>
          <w:szCs w:val="21"/>
        </w:rPr>
        <w:t>(UK) Daily Mail (online)</w:t>
      </w:r>
      <w:r w:rsidRPr="00F3615D">
        <w:rPr>
          <w:rFonts w:ascii="Helvetica" w:eastAsia="Times New Roman" w:hAnsi="Helvetica" w:cs="Times New Roman"/>
          <w:color w:val="666666"/>
          <w:sz w:val="21"/>
          <w:szCs w:val="21"/>
        </w:rPr>
        <w:t> </w:t>
      </w:r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 xml:space="preserve">– Ron </w:t>
      </w:r>
      <w:proofErr w:type="spellStart"/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Bousso</w:t>
      </w:r>
      <w:proofErr w:type="spellEnd"/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 xml:space="preserve"> –</w:t>
      </w:r>
      <w:r w:rsidRPr="00F3615D">
        <w:rPr>
          <w:rFonts w:ascii="Helvetica" w:eastAsia="Times New Roman" w:hAnsi="Helvetica" w:cs="Times New Roman"/>
          <w:b/>
          <w:bCs/>
          <w:color w:val="434343"/>
          <w:sz w:val="21"/>
          <w:szCs w:val="21"/>
        </w:rPr>
        <w:t> </w:t>
      </w:r>
      <w:hyperlink r:id="rId12" w:tgtFrame="_blank" w:tooltip="http://www.dailymail.co.uk/wires/reuters/article-5041179/Quarter-oil-refineries-risk-closure-climate-goals-report.html?ITO=1490&amp;amp;ns_mchannel=rss&amp;amp;ns_campaign=1490 Cmd+Click or tap to follow the link" w:history="1"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Quarter of oil refineries risk closure under climate goals –report</w:t>
        </w:r>
      </w:hyperlink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 – 02.11.17</w:t>
      </w:r>
    </w:p>
    <w:p w:rsidR="00F3615D" w:rsidRPr="00F3615D" w:rsidRDefault="00F3615D" w:rsidP="00F361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Calibri" w:eastAsia="Times New Roman" w:hAnsi="Calibri" w:cs="Times New Roman"/>
          <w:color w:val="000000"/>
        </w:rPr>
        <w:t>·</w:t>
      </w:r>
      <w:r w:rsidRPr="00F361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3615D">
        <w:rPr>
          <w:rFonts w:ascii="Helvetica" w:eastAsia="Times New Roman" w:hAnsi="Helvetica" w:cs="Times New Roman"/>
          <w:b/>
          <w:bCs/>
          <w:color w:val="666666"/>
          <w:sz w:val="21"/>
          <w:szCs w:val="21"/>
        </w:rPr>
        <w:t>(UK and Ireland) Yahoo! Finance UK and Ireland </w:t>
      </w:r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 xml:space="preserve">– Ron </w:t>
      </w:r>
      <w:proofErr w:type="spellStart"/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Bousso</w:t>
      </w:r>
      <w:proofErr w:type="spellEnd"/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 xml:space="preserve"> – </w:t>
      </w:r>
      <w:hyperlink r:id="rId13" w:tgtFrame="_blank" w:history="1"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Quarter of oil refineries risk closure under climate goals – report</w:t>
        </w:r>
      </w:hyperlink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(Netherlands) Het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Financiale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Dagblad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>– Bert van Dijk - </w:t>
      </w:r>
      <w:hyperlink r:id="rId14" w:tgtFrame="_blank" w:history="1"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Temperatuurstijging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 2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graden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? Dan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kwart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raffinaderijen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dicht</w:t>
        </w:r>
        <w:proofErr w:type="spellEnd"/>
      </w:hyperlink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(Canada) Financial Post –</w:t>
      </w:r>
      <w:r w:rsidRPr="00F3615D">
        <w:rPr>
          <w:rFonts w:ascii="Times New Roman" w:hAnsi="Times New Roman" w:cs="Times New Roman"/>
          <w:color w:val="201208"/>
          <w:lang w:val="en-US"/>
        </w:rPr>
        <w:t> </w:t>
      </w:r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The Canadian Press – </w:t>
      </w:r>
      <w:hyperlink r:id="rId15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Emission cutting policies expected to close refineries</w:t>
        </w:r>
      </w:hyperlink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 (Canada) Canada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.com</w:t>
      </w:r>
      <w:r w:rsidRPr="00F3615D">
        <w:rPr>
          <w:rFonts w:ascii="Helvetica" w:hAnsi="Helvetica" w:cs="Times New Roman"/>
          <w:color w:val="666666"/>
          <w:sz w:val="21"/>
          <w:szCs w:val="21"/>
          <w:lang w:val="en-US"/>
        </w:rPr>
        <w:t> – </w:t>
      </w:r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The Canadian Press – </w:t>
      </w:r>
      <w:hyperlink r:id="rId16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Emission-cutting policies expected to close refineries, new report says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 – 01.11.17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(Canada) National Post </w:t>
      </w:r>
      <w:r w:rsidRPr="00F3615D">
        <w:rPr>
          <w:rFonts w:ascii="Times New Roman" w:hAnsi="Times New Roman" w:cs="Times New Roman"/>
          <w:color w:val="000000"/>
          <w:lang w:val="en-US"/>
        </w:rPr>
        <w:t>– </w:t>
      </w:r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The Canadian Press – </w:t>
      </w:r>
      <w:hyperlink r:id="rId17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Emission-cutting policies expected to close refineries, new report says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(Canada)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Calagry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 Herald – </w:t>
      </w:r>
      <w:r w:rsidRPr="00F3615D">
        <w:rPr>
          <w:rFonts w:ascii="Helvetica" w:hAnsi="Helvetica" w:cs="Times New Roman"/>
          <w:color w:val="000000"/>
          <w:sz w:val="21"/>
          <w:szCs w:val="21"/>
        </w:rPr>
        <w:t>The Canadian Press</w:t>
      </w:r>
      <w:r w:rsidRPr="00F3615D">
        <w:rPr>
          <w:rFonts w:ascii="Helvetica" w:hAnsi="Helvetica" w:cs="Times New Roman"/>
          <w:b/>
          <w:bCs/>
          <w:color w:val="000000"/>
          <w:sz w:val="21"/>
          <w:szCs w:val="21"/>
        </w:rPr>
        <w:t> </w:t>
      </w:r>
      <w:r w:rsidRPr="00F3615D">
        <w:rPr>
          <w:rFonts w:ascii="Times New Roman" w:hAnsi="Times New Roman" w:cs="Times New Roman"/>
          <w:color w:val="000000"/>
          <w:lang w:val="en-US"/>
        </w:rPr>
        <w:t>– </w:t>
      </w:r>
      <w:hyperlink r:id="rId18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Emission-cutting policies expected to close refineries, new report says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 – 01.11.17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(Canada) Chronicle Herald </w:t>
      </w:r>
      <w:r w:rsidRPr="00F3615D">
        <w:rPr>
          <w:rFonts w:ascii="Times New Roman" w:hAnsi="Times New Roman" w:cs="Times New Roman"/>
          <w:color w:val="201208"/>
          <w:lang w:val="en-US"/>
        </w:rPr>
        <w:t>– </w:t>
      </w:r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The Canadian Press – </w:t>
      </w:r>
      <w:hyperlink r:id="rId19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Emission-cutting policies expected to close refineries</w:t>
        </w:r>
      </w:hyperlink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 – 01.11.17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(Canada)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Penticon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 Herald </w:t>
      </w:r>
      <w:r w:rsidRPr="00F3615D">
        <w:rPr>
          <w:rFonts w:ascii="Times New Roman" w:hAnsi="Times New Roman" w:cs="Times New Roman"/>
          <w:color w:val="000000"/>
          <w:lang w:val="en-US"/>
        </w:rPr>
        <w:t>– </w:t>
      </w:r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The Canadian Press – </w:t>
      </w:r>
      <w:hyperlink r:id="rId20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Emission-cutting policies expected to close refineries, new report says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(Canada) Bool24 –</w:t>
      </w:r>
      <w:r w:rsidRPr="00F3615D">
        <w:rPr>
          <w:rFonts w:ascii="Times New Roman" w:hAnsi="Times New Roman" w:cs="Times New Roman"/>
          <w:color w:val="000000"/>
        </w:rPr>
        <w:t> </w:t>
      </w:r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The Canadian Press – </w:t>
      </w:r>
      <w:hyperlink r:id="rId21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Emission-cutting policies expected to close refineries, new report says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 – 02.11.17</w:t>
      </w:r>
    </w:p>
    <w:p w:rsid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Helvetica" w:hAnsi="Helvetica" w:cs="Times New Roman"/>
          <w:color w:val="000000"/>
          <w:sz w:val="21"/>
          <w:szCs w:val="21"/>
          <w:lang w:val="en-US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</w:t>
      </w:r>
      <w:proofErr w:type="gramStart"/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</w:t>
      </w:r>
      <w:proofErr w:type="gram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Germany)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Suddeutsche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 Zeitung –</w:t>
      </w:r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 xml:space="preserve"> Von Jan </w:t>
      </w:r>
      <w:proofErr w:type="spellStart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Willmroth</w:t>
      </w:r>
      <w:proofErr w:type="spellEnd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 xml:space="preserve"> – </w:t>
      </w:r>
      <w:proofErr w:type="spellStart"/>
      <w:r w:rsidRPr="00F3615D">
        <w:rPr>
          <w:rFonts w:ascii="Calibri" w:hAnsi="Calibri" w:cs="Times New Roman"/>
          <w:color w:val="000000"/>
          <w:sz w:val="22"/>
          <w:szCs w:val="22"/>
        </w:rPr>
        <w:fldChar w:fldCharType="begin"/>
      </w:r>
      <w:r w:rsidRPr="00F3615D">
        <w:rPr>
          <w:rFonts w:ascii="Calibri" w:hAnsi="Calibri" w:cs="Times New Roman"/>
          <w:color w:val="000000"/>
          <w:sz w:val="22"/>
          <w:szCs w:val="22"/>
        </w:rPr>
        <w:instrText xml:space="preserve"> HYPERLINK "http://www.sueddeutsche.de/muenchen" \t "_blank" </w:instrText>
      </w:r>
      <w:r w:rsidRPr="00F3615D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Pr="00F3615D">
        <w:rPr>
          <w:rFonts w:ascii="Helvetica" w:hAnsi="Helvetica" w:cs="Times New Roman"/>
          <w:color w:val="36B2C6"/>
          <w:sz w:val="21"/>
          <w:szCs w:val="21"/>
          <w:u w:val="single"/>
          <w:lang w:val="en-US"/>
        </w:rPr>
        <w:t>Indexfonds</w:t>
      </w:r>
      <w:proofErr w:type="spellEnd"/>
      <w:r w:rsidRPr="00F3615D">
        <w:rPr>
          <w:rFonts w:ascii="Helvetica" w:hAnsi="Helvetica" w:cs="Times New Roman"/>
          <w:color w:val="36B2C6"/>
          <w:sz w:val="21"/>
          <w:szCs w:val="21"/>
          <w:u w:val="single"/>
          <w:lang w:val="en-US"/>
        </w:rPr>
        <w:t xml:space="preserve"> warden </w:t>
      </w:r>
      <w:proofErr w:type="spellStart"/>
      <w:r w:rsidRPr="00F3615D">
        <w:rPr>
          <w:rFonts w:ascii="Helvetica" w:hAnsi="Helvetica" w:cs="Times New Roman"/>
          <w:color w:val="36B2C6"/>
          <w:sz w:val="21"/>
          <w:szCs w:val="21"/>
          <w:u w:val="single"/>
          <w:lang w:val="en-US"/>
        </w:rPr>
        <w:t>grun</w:t>
      </w:r>
      <w:proofErr w:type="spellEnd"/>
      <w:r w:rsidRPr="00F3615D">
        <w:rPr>
          <w:rFonts w:ascii="Calibri" w:hAnsi="Calibri" w:cs="Times New Roman"/>
          <w:color w:val="000000"/>
          <w:sz w:val="22"/>
          <w:szCs w:val="22"/>
        </w:rPr>
        <w:fldChar w:fldCharType="end"/>
      </w:r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 – 02.11.17</w:t>
      </w:r>
    </w:p>
    <w:p w:rsidR="00F3615D" w:rsidRPr="00F3615D" w:rsidRDefault="00F3615D" w:rsidP="00F3615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(Canada) Inside Toronto </w:t>
      </w:r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>– The Canadian Press – </w:t>
      </w:r>
      <w:hyperlink r:id="rId22" w:tgtFrame="_blank" w:history="1"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Carbon cutting expected to close refineries</w:t>
        </w:r>
      </w:hyperlink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> – 01.11.17</w:t>
      </w:r>
    </w:p>
    <w:p w:rsidR="00F3615D" w:rsidRPr="00F3615D" w:rsidRDefault="00F3615D" w:rsidP="00F3615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lastRenderedPageBreak/>
        <w:t>(Canada) Brant News </w:t>
      </w:r>
      <w:r w:rsidRPr="00F3615D">
        <w:rPr>
          <w:rFonts w:ascii="Helvetica" w:eastAsia="Times New Roman" w:hAnsi="Helvetica" w:cs="Times New Roman"/>
          <w:color w:val="201208"/>
          <w:sz w:val="21"/>
          <w:szCs w:val="21"/>
        </w:rPr>
        <w:t>– The Canadian Press – </w:t>
      </w:r>
      <w:hyperlink r:id="rId23" w:tgtFrame="_blank" w:history="1"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Carbon cutting expected to close refineries</w:t>
        </w:r>
      </w:hyperlink>
      <w:r w:rsidRPr="00F3615D">
        <w:rPr>
          <w:rFonts w:ascii="Helvetica" w:eastAsia="Times New Roman" w:hAnsi="Helvetica" w:cs="Times New Roman"/>
          <w:color w:val="201208"/>
          <w:sz w:val="21"/>
          <w:szCs w:val="21"/>
        </w:rPr>
        <w:t> – 01.11.17</w:t>
      </w:r>
    </w:p>
    <w:p w:rsidR="00F3615D" w:rsidRPr="00F3615D" w:rsidRDefault="00F3615D" w:rsidP="00F3615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(Canada) PLANT </w:t>
      </w:r>
      <w:r w:rsidRPr="00F3615D">
        <w:rPr>
          <w:rFonts w:ascii="Helvetica" w:eastAsia="Times New Roman" w:hAnsi="Helvetica" w:cs="Times New Roman"/>
          <w:color w:val="201208"/>
          <w:sz w:val="21"/>
          <w:szCs w:val="21"/>
        </w:rPr>
        <w:t>– The Canadian Press – </w:t>
      </w:r>
      <w:hyperlink r:id="rId24" w:tgtFrame="_blank" w:history="1"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Emission cutting policies expected to close refineries: Carbon Tracker</w:t>
        </w:r>
      </w:hyperlink>
      <w:r w:rsidRPr="00F3615D">
        <w:rPr>
          <w:rFonts w:ascii="Helvetica" w:eastAsia="Times New Roman" w:hAnsi="Helvetica" w:cs="Times New Roman"/>
          <w:color w:val="201208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(Germany) Ad Hoc News –</w:t>
      </w:r>
      <w:r w:rsidRPr="00F3615D">
        <w:rPr>
          <w:rFonts w:ascii="Times New Roman" w:hAnsi="Times New Roman" w:cs="Times New Roman"/>
          <w:color w:val="000000"/>
        </w:rPr>
        <w:t> </w:t>
      </w:r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The Canadian Press – </w:t>
      </w:r>
      <w:hyperlink r:id="rId25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Emission-cutting policies expected to close refineries, new report says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</w:t>
      </w:r>
      <w:proofErr w:type="gramStart"/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</w:t>
      </w:r>
      <w:proofErr w:type="gram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Singapore)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Zaoboa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 -</w:t>
      </w:r>
      <w:r w:rsidRPr="00F3615D">
        <w:rPr>
          <w:rFonts w:ascii="Times New Roman" w:hAnsi="Times New Roman" w:cs="Times New Roman"/>
          <w:color w:val="000000"/>
        </w:rPr>
        <w:t> </w:t>
      </w:r>
      <w:hyperlink r:id="rId26" w:tgtFrame="_blank" w:tooltip="报告：若实现减排目标 逾两成炼油厂或倒闭" w:history="1">
        <w:proofErr w:type="spellStart"/>
        <w:r w:rsidRPr="00F3615D">
          <w:rPr>
            <w:rFonts w:ascii="Microsoft JhengHei" w:eastAsia="Microsoft JhengHei" w:hAnsi="Microsoft JhengHei" w:cs="Times New Roman" w:hint="eastAsia"/>
            <w:b/>
            <w:bCs/>
            <w:color w:val="1A3B56"/>
            <w:sz w:val="21"/>
            <w:szCs w:val="21"/>
            <w:u w:val="single"/>
            <w:lang w:val="en-US"/>
          </w:rPr>
          <w:t>报告：若实现减排目标</w:t>
        </w:r>
        <w:proofErr w:type="spellEnd"/>
        <w:r w:rsidRPr="00F3615D">
          <w:rPr>
            <w:rFonts w:ascii="Helvetica" w:hAnsi="Helvetica" w:cs="Times New Roman"/>
            <w:b/>
            <w:bCs/>
            <w:color w:val="1A3B56"/>
            <w:sz w:val="21"/>
            <w:szCs w:val="21"/>
            <w:u w:val="single"/>
          </w:rPr>
          <w:t> </w:t>
        </w:r>
        <w:proofErr w:type="spellStart"/>
        <w:r w:rsidRPr="00F3615D">
          <w:rPr>
            <w:rFonts w:ascii="MS Gothic" w:eastAsia="MS Gothic" w:hAnsi="MS Gothic" w:cs="Times New Roman" w:hint="eastAsia"/>
            <w:b/>
            <w:bCs/>
            <w:color w:val="1A3B56"/>
            <w:sz w:val="21"/>
            <w:szCs w:val="21"/>
            <w:u w:val="single"/>
            <w:lang w:val="en-US"/>
          </w:rPr>
          <w:t>逾两成</w:t>
        </w:r>
        <w:r w:rsidRPr="00F3615D">
          <w:rPr>
            <w:rFonts w:ascii="Microsoft JhengHei" w:eastAsia="Microsoft JhengHei" w:hAnsi="Microsoft JhengHei" w:cs="Times New Roman" w:hint="eastAsia"/>
            <w:b/>
            <w:bCs/>
            <w:color w:val="1A3B56"/>
            <w:sz w:val="21"/>
            <w:szCs w:val="21"/>
            <w:u w:val="single"/>
            <w:lang w:val="en-US"/>
          </w:rPr>
          <w:t>炼油厂或倒闭</w:t>
        </w:r>
        <w:proofErr w:type="spellEnd"/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(Nigeria) The News </w:t>
      </w:r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 xml:space="preserve">– Ron </w:t>
      </w:r>
      <w:proofErr w:type="spellStart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Bousso</w:t>
      </w:r>
      <w:proofErr w:type="spellEnd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 xml:space="preserve"> – </w:t>
      </w:r>
      <w:hyperlink r:id="rId27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Quarter of oil refineries risk closure under climate goals – report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 – 02.11.17</w:t>
      </w:r>
    </w:p>
    <w:p w:rsidR="00F3615D" w:rsidRDefault="00F3615D" w:rsidP="00F3615D">
      <w:pPr>
        <w:shd w:val="clear" w:color="auto" w:fill="FFFFFF"/>
        <w:spacing w:line="286" w:lineRule="atLeast"/>
        <w:rPr>
          <w:rFonts w:ascii="Times New Roman" w:hAnsi="Times New Roman" w:cs="Times New Roman"/>
          <w:color w:val="000000"/>
          <w:lang w:val="en-US"/>
        </w:rPr>
      </w:pPr>
      <w:r w:rsidRPr="00F3615D">
        <w:rPr>
          <w:rFonts w:ascii="Times New Roman" w:hAnsi="Times New Roman" w:cs="Times New Roman"/>
          <w:color w:val="000000"/>
          <w:lang w:val="en-US"/>
        </w:rPr>
        <w:t> </w:t>
      </w:r>
    </w:p>
    <w:p w:rsidR="00F3615D" w:rsidRPr="00F3615D" w:rsidRDefault="00F3615D" w:rsidP="00F3615D">
      <w:pPr>
        <w:shd w:val="clear" w:color="auto" w:fill="FFFFFF"/>
        <w:spacing w:line="286" w:lineRule="atLeast"/>
        <w:rPr>
          <w:rFonts w:ascii="Calibri" w:hAnsi="Calibri" w:cs="Times New Roman"/>
          <w:color w:val="000000"/>
          <w:sz w:val="22"/>
          <w:szCs w:val="22"/>
        </w:rPr>
      </w:pPr>
    </w:p>
    <w:p w:rsidR="00F3615D" w:rsidRPr="00F3615D" w:rsidRDefault="00F3615D" w:rsidP="00F3615D">
      <w:pPr>
        <w:shd w:val="clear" w:color="auto" w:fill="FFFFFF"/>
        <w:rPr>
          <w:rFonts w:ascii="Calibri" w:hAnsi="Calibri" w:cs="Times New Roman"/>
          <w:color w:val="000000"/>
          <w:sz w:val="28"/>
          <w:szCs w:val="28"/>
        </w:rPr>
      </w:pPr>
      <w:r w:rsidRPr="00F3615D">
        <w:rPr>
          <w:rFonts w:ascii="Helvetica" w:hAnsi="Helvetica" w:cs="Times New Roman"/>
          <w:b/>
          <w:bCs/>
          <w:color w:val="36B2C6"/>
          <w:sz w:val="28"/>
          <w:szCs w:val="28"/>
        </w:rPr>
        <w:t>BROADCASTERS</w:t>
      </w:r>
      <w:r>
        <w:rPr>
          <w:rFonts w:ascii="Helvetica" w:hAnsi="Helvetica" w:cs="Times New Roman"/>
          <w:b/>
          <w:bCs/>
          <w:color w:val="36B2C6"/>
          <w:sz w:val="28"/>
          <w:szCs w:val="28"/>
        </w:rPr>
        <w:t>:</w:t>
      </w:r>
    </w:p>
    <w:p w:rsidR="00F3615D" w:rsidRPr="00F3615D" w:rsidRDefault="00F3615D" w:rsidP="00F3615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Calibri" w:eastAsia="Times New Roman" w:hAnsi="Calibri" w:cs="Times New Roman"/>
          <w:color w:val="000000"/>
        </w:rPr>
        <w:t>·</w:t>
      </w:r>
      <w:r w:rsidRPr="00F361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3615D">
        <w:rPr>
          <w:rFonts w:ascii="Helvetica" w:eastAsia="Times New Roman" w:hAnsi="Helvetica" w:cs="Times New Roman"/>
          <w:b/>
          <w:bCs/>
          <w:color w:val="666666"/>
          <w:sz w:val="21"/>
          <w:szCs w:val="21"/>
        </w:rPr>
        <w:t>(Canada) News 95.7 </w:t>
      </w:r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– The Canadian Press – </w:t>
      </w:r>
      <w:hyperlink r:id="rId28" w:tgtFrame="_blank" w:tooltip="http://www.news957.com/business/2017/11/01/emission-cutting-policies-expected-to-close-refineries-new-report-says/ Cmd+Click or tap to follow the link" w:history="1"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Emission-cutting policies expected to close refineries, new report says</w:t>
        </w:r>
      </w:hyperlink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 – 01.11.17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(Canada) News 1130</w:t>
      </w:r>
      <w:r w:rsidRPr="00F3615D">
        <w:rPr>
          <w:rFonts w:ascii="Helvetica" w:hAnsi="Helvetica" w:cs="Times New Roman"/>
          <w:color w:val="666666"/>
          <w:sz w:val="21"/>
          <w:szCs w:val="21"/>
        </w:rPr>
        <w:t>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>– The Canadian Press – </w:t>
      </w:r>
      <w:hyperlink r:id="rId29" w:tgtFrame="_blank" w:tooltip="http://www.news1130.com/2017/11/01/emission-cutting-policies-expected-to-close-refineries-new-report-says/ Cmd+Click or tap to follow the li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Emission-cutting policies expected to close refineries, new repost says</w:t>
        </w:r>
      </w:hyperlink>
      <w:r w:rsidRPr="00F3615D">
        <w:rPr>
          <w:rFonts w:ascii="Helvetica" w:hAnsi="Helvetica" w:cs="Times New Roman"/>
          <w:color w:val="434343"/>
          <w:sz w:val="21"/>
          <w:szCs w:val="21"/>
        </w:rPr>
        <w:t> – 01.11.17</w:t>
      </w:r>
    </w:p>
    <w:p w:rsidR="00F3615D" w:rsidRPr="00F3615D" w:rsidRDefault="00F3615D" w:rsidP="00F3615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Calibri" w:eastAsia="Times New Roman" w:hAnsi="Calibri" w:cs="Times New Roman"/>
          <w:color w:val="000000"/>
        </w:rPr>
        <w:t>·</w:t>
      </w:r>
      <w:r w:rsidRPr="00F361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3615D">
        <w:rPr>
          <w:rFonts w:ascii="Helvetica" w:eastAsia="Times New Roman" w:hAnsi="Helvetica" w:cs="Times New Roman"/>
          <w:b/>
          <w:bCs/>
          <w:color w:val="666666"/>
          <w:sz w:val="21"/>
          <w:szCs w:val="21"/>
        </w:rPr>
        <w:t>(Canada) 24News</w:t>
      </w:r>
      <w:r w:rsidRPr="00F3615D">
        <w:rPr>
          <w:rFonts w:ascii="Helvetica" w:eastAsia="Times New Roman" w:hAnsi="Helvetica" w:cs="Times New Roman"/>
          <w:b/>
          <w:bCs/>
          <w:color w:val="434343"/>
          <w:sz w:val="21"/>
          <w:szCs w:val="21"/>
        </w:rPr>
        <w:t> </w:t>
      </w:r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– The Canadian Press – </w:t>
      </w:r>
      <w:hyperlink r:id="rId30" w:tgtFrame="_blank" w:tooltip="http://www.24news.ca/the-news/economic-news/328723-emission-cutting-policies-expected-to-close-refineries-new-report-says Cmd+Click or tap to follow the link" w:history="1"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Emission-cutting policies expected to close refineries, new report says</w:t>
        </w:r>
      </w:hyperlink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 – 01.11.17</w:t>
      </w:r>
    </w:p>
    <w:p w:rsidR="00F3615D" w:rsidRPr="00F3615D" w:rsidRDefault="00F3615D" w:rsidP="00F3615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Calibri" w:eastAsia="Times New Roman" w:hAnsi="Calibri" w:cs="Times New Roman"/>
          <w:color w:val="000000"/>
        </w:rPr>
        <w:t>·</w:t>
      </w:r>
      <w:r w:rsidRPr="00F361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3615D">
        <w:rPr>
          <w:rFonts w:ascii="Helvetica" w:eastAsia="Times New Roman" w:hAnsi="Helvetica" w:cs="Times New Roman"/>
          <w:b/>
          <w:bCs/>
          <w:color w:val="666666"/>
          <w:sz w:val="21"/>
          <w:szCs w:val="21"/>
        </w:rPr>
        <w:t xml:space="preserve">(Canada) </w:t>
      </w:r>
      <w:proofErr w:type="spellStart"/>
      <w:r w:rsidRPr="00F3615D">
        <w:rPr>
          <w:rFonts w:ascii="Helvetica" w:eastAsia="Times New Roman" w:hAnsi="Helvetica" w:cs="Times New Roman"/>
          <w:b/>
          <w:bCs/>
          <w:color w:val="666666"/>
          <w:sz w:val="21"/>
          <w:szCs w:val="21"/>
        </w:rPr>
        <w:t>BayToday</w:t>
      </w:r>
      <w:proofErr w:type="spellEnd"/>
      <w:r w:rsidRPr="00F3615D">
        <w:rPr>
          <w:rFonts w:ascii="Helvetica" w:eastAsia="Times New Roman" w:hAnsi="Helvetica" w:cs="Times New Roman"/>
          <w:b/>
          <w:bCs/>
          <w:color w:val="666666"/>
          <w:sz w:val="21"/>
          <w:szCs w:val="21"/>
        </w:rPr>
        <w:t> </w:t>
      </w:r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– The Canadian Press –</w:t>
      </w:r>
      <w:hyperlink r:id="rId31" w:tgtFrame="_blank" w:tooltip="https://www.baytoday.ca/business/emission-cutting-policies-expected-to-close-refineries-new-report-says-755475 Cmd+Click or tap to follow the link" w:history="1"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 Emission-cutting policies expected to close refineries, new report says</w:t>
        </w:r>
      </w:hyperlink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 – 02.11.17</w:t>
      </w:r>
    </w:p>
    <w:p w:rsidR="00F3615D" w:rsidRPr="00F3615D" w:rsidRDefault="00F3615D" w:rsidP="00F3615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Calibri" w:eastAsia="Times New Roman" w:hAnsi="Calibri" w:cs="Times New Roman"/>
          <w:color w:val="000000"/>
        </w:rPr>
        <w:t>·</w:t>
      </w:r>
      <w:r w:rsidRPr="00F3615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3615D">
        <w:rPr>
          <w:rFonts w:ascii="Helvetica" w:eastAsia="Times New Roman" w:hAnsi="Helvetica" w:cs="Times New Roman"/>
          <w:b/>
          <w:bCs/>
          <w:color w:val="666666"/>
          <w:sz w:val="21"/>
          <w:szCs w:val="21"/>
        </w:rPr>
        <w:t>(Spain) W Radio </w:t>
      </w:r>
      <w:r w:rsidRPr="00F3615D">
        <w:rPr>
          <w:rFonts w:ascii="Helvetica" w:eastAsia="Times New Roman" w:hAnsi="Helvetica" w:cs="Times New Roman"/>
          <w:color w:val="666666"/>
          <w:sz w:val="21"/>
          <w:szCs w:val="21"/>
        </w:rPr>
        <w:t>– </w:t>
      </w:r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>EFE - </w:t>
      </w:r>
      <w:hyperlink r:id="rId32" w:tgtFrame="_blank" w:history="1"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Un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estudio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augura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una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posible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caída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del 25 %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en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el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refino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de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crudo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en</w:t>
        </w:r>
        <w:proofErr w:type="spellEnd"/>
        <w:r w:rsidRPr="00F3615D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2035</w:t>
        </w:r>
      </w:hyperlink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> – 01.11.17</w:t>
      </w:r>
    </w:p>
    <w:p w:rsidR="00F3615D" w:rsidRPr="00F3615D" w:rsidRDefault="00F3615D" w:rsidP="00F3615D">
      <w:pPr>
        <w:shd w:val="clear" w:color="auto" w:fill="FFFFFF"/>
        <w:rPr>
          <w:rFonts w:ascii="Calibri" w:hAnsi="Calibri" w:cs="Times New Roman"/>
          <w:color w:val="000000"/>
          <w:sz w:val="28"/>
          <w:szCs w:val="28"/>
        </w:rPr>
      </w:pPr>
      <w:r w:rsidRPr="00F3615D">
        <w:rPr>
          <w:rFonts w:ascii="Helvetica" w:hAnsi="Helvetica" w:cs="Times New Roman"/>
          <w:b/>
          <w:bCs/>
          <w:i/>
          <w:iCs/>
          <w:color w:val="434343"/>
          <w:sz w:val="28"/>
          <w:szCs w:val="28"/>
        </w:rPr>
        <w:t> </w:t>
      </w:r>
    </w:p>
    <w:p w:rsidR="00F3615D" w:rsidRPr="00F3615D" w:rsidRDefault="00F3615D" w:rsidP="00F3615D">
      <w:pPr>
        <w:shd w:val="clear" w:color="auto" w:fill="FFFFFF"/>
        <w:rPr>
          <w:rFonts w:ascii="Calibri" w:hAnsi="Calibri" w:cs="Times New Roman"/>
          <w:color w:val="000000"/>
          <w:sz w:val="28"/>
          <w:szCs w:val="28"/>
        </w:rPr>
      </w:pPr>
      <w:r w:rsidRPr="00F3615D">
        <w:rPr>
          <w:rFonts w:ascii="Helvetica" w:hAnsi="Helvetica" w:cs="Times New Roman"/>
          <w:b/>
          <w:bCs/>
          <w:i/>
          <w:iCs/>
          <w:color w:val="434343"/>
          <w:sz w:val="28"/>
          <w:szCs w:val="28"/>
        </w:rPr>
        <w:t> </w:t>
      </w:r>
    </w:p>
    <w:p w:rsidR="00F3615D" w:rsidRPr="00F3615D" w:rsidRDefault="00F3615D" w:rsidP="00F3615D">
      <w:pPr>
        <w:shd w:val="clear" w:color="auto" w:fill="FFFFFF"/>
        <w:spacing w:line="286" w:lineRule="atLeast"/>
        <w:rPr>
          <w:rFonts w:ascii="Calibri" w:hAnsi="Calibri" w:cs="Times New Roman"/>
          <w:color w:val="000000"/>
          <w:sz w:val="28"/>
          <w:szCs w:val="28"/>
        </w:rPr>
      </w:pPr>
      <w:r w:rsidRPr="00F3615D">
        <w:rPr>
          <w:rFonts w:ascii="Helvetica" w:hAnsi="Helvetica" w:cs="Times New Roman"/>
          <w:b/>
          <w:bCs/>
          <w:color w:val="36B2C6"/>
          <w:sz w:val="28"/>
          <w:szCs w:val="28"/>
        </w:rPr>
        <w:t>INVESTOR/FINANCIAL</w:t>
      </w:r>
      <w:r>
        <w:rPr>
          <w:rFonts w:ascii="Helvetica" w:hAnsi="Helvetica" w:cs="Times New Roman"/>
          <w:b/>
          <w:bCs/>
          <w:color w:val="36B2C6"/>
          <w:sz w:val="28"/>
          <w:szCs w:val="28"/>
        </w:rPr>
        <w:t>: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 xml:space="preserve">(US)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Invertalia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 </w:t>
      </w:r>
      <w:r w:rsidRPr="00F3615D">
        <w:rPr>
          <w:rFonts w:ascii="Times New Roman" w:hAnsi="Times New Roman" w:cs="Times New Roman"/>
          <w:color w:val="201208"/>
          <w:lang w:val="en-US"/>
        </w:rPr>
        <w:t>– </w:t>
      </w:r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EFE </w:t>
      </w:r>
      <w:r w:rsidRPr="00F3615D">
        <w:rPr>
          <w:rFonts w:ascii="Times New Roman" w:hAnsi="Times New Roman" w:cs="Times New Roman"/>
          <w:color w:val="201208"/>
          <w:lang w:val="en-US"/>
        </w:rPr>
        <w:t>– </w:t>
      </w:r>
      <w:hyperlink r:id="rId33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A study predicts a possible 25% drop in crude refining in 2035</w:t>
        </w:r>
      </w:hyperlink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(UK) Lloyds List </w:t>
      </w:r>
      <w:r w:rsidRPr="00F3615D">
        <w:rPr>
          <w:rFonts w:ascii="Times New Roman" w:hAnsi="Times New Roman" w:cs="Times New Roman"/>
          <w:color w:val="000000"/>
          <w:lang w:val="en-US"/>
        </w:rPr>
        <w:t>– </w:t>
      </w:r>
      <w:proofErr w:type="spellStart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Annastassios</w:t>
      </w:r>
      <w:proofErr w:type="spellEnd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Adamopoulos</w:t>
      </w:r>
      <w:proofErr w:type="spellEnd"/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 xml:space="preserve"> – </w:t>
      </w:r>
      <w:hyperlink r:id="rId34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Quarter of oil refining capacity could be lost by 2035 amid emissions regulations</w:t>
        </w:r>
      </w:hyperlink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(UK) Environmental Finance </w:t>
      </w:r>
      <w:r w:rsidRPr="00F3615D">
        <w:rPr>
          <w:rFonts w:ascii="Helvetica" w:hAnsi="Helvetica" w:cs="Times New Roman"/>
          <w:color w:val="000000"/>
          <w:sz w:val="21"/>
          <w:szCs w:val="21"/>
        </w:rPr>
        <w:t>– </w:t>
      </w:r>
      <w:hyperlink r:id="rId35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A quarter of refineries under threat in a 2 degree world, warns Carbon Tracker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 (UK) Business Insider –</w:t>
      </w:r>
      <w:r w:rsidRPr="00F3615D">
        <w:rPr>
          <w:rFonts w:ascii="Times New Roman" w:hAnsi="Times New Roman" w:cs="Times New Roman"/>
          <w:color w:val="201208"/>
          <w:lang w:val="en-US"/>
        </w:rPr>
        <w:t> </w:t>
      </w:r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 xml:space="preserve">Ron </w:t>
      </w:r>
      <w:proofErr w:type="spellStart"/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Bousso</w:t>
      </w:r>
      <w:proofErr w:type="spellEnd"/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 xml:space="preserve"> – </w:t>
      </w:r>
      <w:hyperlink r:id="rId36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Quarter of oil refineries risk closure under climate goals</w:t>
        </w:r>
      </w:hyperlink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(UK) London South East</w:t>
      </w:r>
      <w:r w:rsidRPr="00F3615D">
        <w:rPr>
          <w:rFonts w:ascii="Helvetica" w:hAnsi="Helvetica" w:cs="Times New Roman"/>
          <w:color w:val="666666"/>
          <w:sz w:val="21"/>
          <w:szCs w:val="21"/>
        </w:rPr>
        <w:t>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 xml:space="preserve">– Ron </w:t>
      </w:r>
      <w:proofErr w:type="spellStart"/>
      <w:r w:rsidRPr="00F3615D">
        <w:rPr>
          <w:rFonts w:ascii="Helvetica" w:hAnsi="Helvetica" w:cs="Times New Roman"/>
          <w:color w:val="434343"/>
          <w:sz w:val="21"/>
          <w:szCs w:val="21"/>
        </w:rPr>
        <w:t>Bousso</w:t>
      </w:r>
      <w:proofErr w:type="spellEnd"/>
      <w:r w:rsidRPr="00F3615D">
        <w:rPr>
          <w:rFonts w:ascii="Helvetica" w:hAnsi="Helvetica" w:cs="Times New Roman"/>
          <w:color w:val="434343"/>
          <w:sz w:val="21"/>
          <w:szCs w:val="21"/>
        </w:rPr>
        <w:t xml:space="preserve"> – </w:t>
      </w:r>
      <w:hyperlink r:id="rId37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Quarter of oil refineries risk closure under climate goals –report</w:t>
        </w:r>
      </w:hyperlink>
      <w:r w:rsidRPr="00F3615D">
        <w:rPr>
          <w:rFonts w:ascii="Helvetica" w:hAnsi="Helvetica" w:cs="Times New Roman"/>
          <w:color w:val="434343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(UK) Investing</w:t>
      </w:r>
      <w:r w:rsidRPr="00F3615D">
        <w:rPr>
          <w:rFonts w:ascii="Helvetica" w:hAnsi="Helvetica" w:cs="Times New Roman"/>
          <w:b/>
          <w:bCs/>
          <w:color w:val="434343"/>
          <w:sz w:val="21"/>
          <w:szCs w:val="21"/>
        </w:rPr>
        <w:t>.com –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 xml:space="preserve">Ron </w:t>
      </w:r>
      <w:proofErr w:type="spellStart"/>
      <w:r w:rsidRPr="00F3615D">
        <w:rPr>
          <w:rFonts w:ascii="Helvetica" w:hAnsi="Helvetica" w:cs="Times New Roman"/>
          <w:color w:val="434343"/>
          <w:sz w:val="21"/>
          <w:szCs w:val="21"/>
        </w:rPr>
        <w:t>Buosso</w:t>
      </w:r>
      <w:proofErr w:type="spellEnd"/>
      <w:r w:rsidRPr="00F3615D">
        <w:rPr>
          <w:rFonts w:ascii="Helvetica" w:hAnsi="Helvetica" w:cs="Times New Roman"/>
          <w:b/>
          <w:bCs/>
          <w:color w:val="434343"/>
          <w:sz w:val="21"/>
          <w:szCs w:val="21"/>
        </w:rPr>
        <w:t> – </w:t>
      </w:r>
      <w:hyperlink r:id="rId38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Quarter of oil refineries risk closure under climate goals – report</w:t>
        </w:r>
      </w:hyperlink>
      <w:r w:rsidRPr="00F3615D">
        <w:rPr>
          <w:rFonts w:ascii="Helvetica" w:hAnsi="Helvetica" w:cs="Times New Roman"/>
          <w:b/>
          <w:bCs/>
          <w:color w:val="434343"/>
          <w:sz w:val="21"/>
          <w:szCs w:val="21"/>
        </w:rPr>
        <w:t> –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>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(France)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Callways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 –</w:t>
      </w:r>
      <w:r w:rsidRPr="00F3615D">
        <w:rPr>
          <w:rFonts w:ascii="Helvetica" w:hAnsi="Helvetica" w:cs="Times New Roman"/>
          <w:b/>
          <w:bCs/>
          <w:color w:val="434343"/>
          <w:sz w:val="21"/>
          <w:szCs w:val="21"/>
        </w:rPr>
        <w:t>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 xml:space="preserve">Aurelie </w:t>
      </w:r>
      <w:proofErr w:type="spellStart"/>
      <w:r w:rsidRPr="00F3615D">
        <w:rPr>
          <w:rFonts w:ascii="Helvetica" w:hAnsi="Helvetica" w:cs="Times New Roman"/>
          <w:color w:val="434343"/>
          <w:sz w:val="21"/>
          <w:szCs w:val="21"/>
        </w:rPr>
        <w:t>Barbaux</w:t>
      </w:r>
      <w:proofErr w:type="spellEnd"/>
      <w:r w:rsidRPr="00F3615D">
        <w:rPr>
          <w:rFonts w:ascii="Helvetica" w:hAnsi="Helvetica" w:cs="Times New Roman"/>
          <w:color w:val="434343"/>
          <w:sz w:val="21"/>
          <w:szCs w:val="21"/>
        </w:rPr>
        <w:t xml:space="preserve"> - </w:t>
      </w:r>
      <w:hyperlink r:id="rId39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Le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scénario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2°C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implique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la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fermeture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de 25% des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raffineries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d’ici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à 2035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(Spain) El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Diario</w:t>
      </w:r>
      <w:proofErr w:type="spellEnd"/>
      <w:r w:rsidRPr="00F3615D">
        <w:rPr>
          <w:rFonts w:ascii="Helvetica" w:hAnsi="Helvetica" w:cs="Times New Roman"/>
          <w:color w:val="666666"/>
          <w:sz w:val="21"/>
          <w:szCs w:val="21"/>
        </w:rPr>
        <w:t> – EFE - </w:t>
      </w:r>
      <w:hyperlink r:id="rId40" w:tgtFrame="_blank" w:history="1"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 xml:space="preserve">Un </w:t>
        </w:r>
        <w:proofErr w:type="spellStart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>estudio</w:t>
        </w:r>
        <w:proofErr w:type="spellEnd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>augura</w:t>
        </w:r>
        <w:proofErr w:type="spellEnd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>una</w:t>
        </w:r>
        <w:proofErr w:type="spellEnd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>posible</w:t>
        </w:r>
        <w:proofErr w:type="spellEnd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>caída</w:t>
        </w:r>
        <w:proofErr w:type="spellEnd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 xml:space="preserve"> del 25 % </w:t>
        </w:r>
        <w:proofErr w:type="spellStart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>en</w:t>
        </w:r>
        <w:proofErr w:type="spellEnd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 xml:space="preserve"> el </w:t>
        </w:r>
        <w:proofErr w:type="spellStart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>refino</w:t>
        </w:r>
        <w:proofErr w:type="spellEnd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 xml:space="preserve"> de </w:t>
        </w:r>
        <w:proofErr w:type="spellStart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>crudo</w:t>
        </w:r>
        <w:proofErr w:type="spellEnd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>en</w:t>
        </w:r>
        <w:proofErr w:type="spellEnd"/>
        <w:r w:rsidRPr="00F3615D">
          <w:rPr>
            <w:rFonts w:ascii="Helvetica" w:hAnsi="Helvetica" w:cs="Times New Roman"/>
            <w:color w:val="36B2C6"/>
            <w:spacing w:val="-6"/>
            <w:sz w:val="21"/>
            <w:szCs w:val="21"/>
            <w:u w:val="single"/>
          </w:rPr>
          <w:t xml:space="preserve"> 2035</w:t>
        </w:r>
      </w:hyperlink>
      <w:r w:rsidRPr="00F3615D">
        <w:rPr>
          <w:rFonts w:ascii="Helvetica" w:hAnsi="Helvetica" w:cs="Times New Roman"/>
          <w:color w:val="302A1F"/>
          <w:spacing w:val="-6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</w:t>
      </w:r>
      <w:proofErr w:type="gramStart"/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</w:t>
      </w:r>
      <w:proofErr w:type="gram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Spain) Economia y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Negocios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 </w:t>
      </w:r>
      <w:r w:rsidRPr="00F3615D">
        <w:rPr>
          <w:rFonts w:ascii="Helvetica" w:hAnsi="Helvetica" w:cs="Times New Roman"/>
          <w:b/>
          <w:bCs/>
          <w:color w:val="434343"/>
          <w:sz w:val="21"/>
          <w:szCs w:val="21"/>
        </w:rPr>
        <w:t>–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>EFE - </w:t>
      </w:r>
      <w:hyperlink r:id="rId41" w:tgtFrame="_blank" w:history="1"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Estudio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augura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una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posible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caída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 del 25%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en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refinamiento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 de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petróleo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en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 xml:space="preserve"> 2035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lastRenderedPageBreak/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(Netherlands) Bull Up </w:t>
      </w:r>
      <w:r w:rsidRPr="00F3615D">
        <w:rPr>
          <w:rFonts w:ascii="Helvetica" w:hAnsi="Helvetica" w:cs="Times New Roman"/>
          <w:color w:val="000000"/>
          <w:sz w:val="21"/>
          <w:szCs w:val="21"/>
          <w:lang w:val="en-US"/>
        </w:rPr>
        <w:t>– Bert van Dijk - </w:t>
      </w:r>
      <w:hyperlink r:id="rId42" w:tgtFrame="_blank" w:history="1">
        <w:r w:rsidRPr="00F3615D">
          <w:rPr>
            <w:rFonts w:ascii="Helvetica" w:hAnsi="Helvetica" w:cs="Times New Roman"/>
            <w:color w:val="36B2C6"/>
            <w:spacing w:val="4"/>
            <w:sz w:val="21"/>
            <w:szCs w:val="21"/>
            <w:u w:val="single"/>
          </w:rPr>
          <w:t>‘</w:t>
        </w:r>
        <w:proofErr w:type="spellStart"/>
        <w:r w:rsidRPr="00F3615D">
          <w:rPr>
            <w:rFonts w:ascii="Helvetica" w:hAnsi="Helvetica" w:cs="Times New Roman"/>
            <w:color w:val="36B2C6"/>
            <w:spacing w:val="4"/>
            <w:sz w:val="21"/>
            <w:szCs w:val="21"/>
            <w:u w:val="single"/>
          </w:rPr>
          <w:t>Temperatuurstijging</w:t>
        </w:r>
        <w:proofErr w:type="spellEnd"/>
        <w:r w:rsidRPr="00F3615D">
          <w:rPr>
            <w:rFonts w:ascii="Helvetica" w:hAnsi="Helvetica" w:cs="Times New Roman"/>
            <w:color w:val="36B2C6"/>
            <w:spacing w:val="4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pacing w:val="4"/>
            <w:sz w:val="21"/>
            <w:szCs w:val="21"/>
            <w:u w:val="single"/>
          </w:rPr>
          <w:t>maximaal</w:t>
        </w:r>
        <w:proofErr w:type="spellEnd"/>
        <w:r w:rsidRPr="00F3615D">
          <w:rPr>
            <w:rFonts w:ascii="Helvetica" w:hAnsi="Helvetica" w:cs="Times New Roman"/>
            <w:color w:val="36B2C6"/>
            <w:spacing w:val="4"/>
            <w:sz w:val="21"/>
            <w:szCs w:val="21"/>
            <w:u w:val="single"/>
          </w:rPr>
          <w:t xml:space="preserve"> 2 </w:t>
        </w:r>
        <w:proofErr w:type="spellStart"/>
        <w:r w:rsidRPr="00F3615D">
          <w:rPr>
            <w:rFonts w:ascii="Helvetica" w:hAnsi="Helvetica" w:cs="Times New Roman"/>
            <w:color w:val="36B2C6"/>
            <w:spacing w:val="4"/>
            <w:sz w:val="21"/>
            <w:szCs w:val="21"/>
            <w:u w:val="single"/>
          </w:rPr>
          <w:t>graden</w:t>
        </w:r>
        <w:proofErr w:type="spellEnd"/>
        <w:r w:rsidRPr="00F3615D">
          <w:rPr>
            <w:rFonts w:ascii="Helvetica" w:hAnsi="Helvetica" w:cs="Times New Roman"/>
            <w:color w:val="36B2C6"/>
            <w:spacing w:val="4"/>
            <w:sz w:val="21"/>
            <w:szCs w:val="21"/>
            <w:u w:val="single"/>
          </w:rPr>
          <w:t xml:space="preserve">? Dan </w:t>
        </w:r>
        <w:proofErr w:type="spellStart"/>
        <w:r w:rsidRPr="00F3615D">
          <w:rPr>
            <w:rFonts w:ascii="Helvetica" w:hAnsi="Helvetica" w:cs="Times New Roman"/>
            <w:color w:val="36B2C6"/>
            <w:spacing w:val="4"/>
            <w:sz w:val="21"/>
            <w:szCs w:val="21"/>
            <w:u w:val="single"/>
          </w:rPr>
          <w:t>kwart</w:t>
        </w:r>
        <w:proofErr w:type="spellEnd"/>
        <w:r w:rsidRPr="00F3615D">
          <w:rPr>
            <w:rFonts w:ascii="Helvetica" w:hAnsi="Helvetica" w:cs="Times New Roman"/>
            <w:color w:val="36B2C6"/>
            <w:spacing w:val="4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pacing w:val="4"/>
            <w:sz w:val="21"/>
            <w:szCs w:val="21"/>
            <w:u w:val="single"/>
          </w:rPr>
          <w:t>raffinaderijen</w:t>
        </w:r>
        <w:proofErr w:type="spellEnd"/>
        <w:r w:rsidRPr="00F3615D">
          <w:rPr>
            <w:rFonts w:ascii="Helvetica" w:hAnsi="Helvetica" w:cs="Times New Roman"/>
            <w:color w:val="36B2C6"/>
            <w:spacing w:val="4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pacing w:val="4"/>
            <w:sz w:val="21"/>
            <w:szCs w:val="21"/>
            <w:u w:val="single"/>
          </w:rPr>
          <w:t>dicht</w:t>
        </w:r>
        <w:proofErr w:type="spellEnd"/>
        <w:r w:rsidRPr="00F3615D">
          <w:rPr>
            <w:rFonts w:ascii="Helvetica" w:hAnsi="Helvetica" w:cs="Times New Roman"/>
            <w:color w:val="36B2C6"/>
            <w:spacing w:val="4"/>
            <w:sz w:val="21"/>
            <w:szCs w:val="21"/>
            <w:u w:val="single"/>
          </w:rPr>
          <w:t>’</w:t>
        </w:r>
      </w:hyperlink>
      <w:r w:rsidRPr="00F3615D">
        <w:rPr>
          <w:rFonts w:ascii="Helvetica" w:hAnsi="Helvetica" w:cs="Times New Roman"/>
          <w:color w:val="2B2624"/>
          <w:spacing w:val="4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(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 xml:space="preserve">Netherlands)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Drimble</w:t>
      </w:r>
      <w:proofErr w:type="spellEnd"/>
      <w:r w:rsidRPr="00F3615D">
        <w:rPr>
          <w:rFonts w:ascii="Helvetica" w:hAnsi="Helvetica" w:cs="Times New Roman"/>
          <w:color w:val="666666"/>
          <w:sz w:val="21"/>
          <w:szCs w:val="21"/>
          <w:lang w:val="en-US"/>
        </w:rPr>
        <w:t> – Bert van Dijk - </w:t>
      </w:r>
      <w:hyperlink r:id="rId43" w:tgtFrame="_blank" w:history="1">
        <w:r w:rsidRPr="00F3615D">
          <w:rPr>
            <w:rFonts w:ascii="Helvetica" w:hAnsi="Helvetica" w:cs="Times New Roman"/>
            <w:color w:val="36B2C6"/>
            <w:spacing w:val="9"/>
            <w:sz w:val="21"/>
            <w:szCs w:val="21"/>
            <w:u w:val="single"/>
          </w:rPr>
          <w:t>´</w:t>
        </w:r>
        <w:proofErr w:type="spellStart"/>
        <w:r w:rsidRPr="00F3615D">
          <w:rPr>
            <w:rFonts w:ascii="Helvetica" w:hAnsi="Helvetica" w:cs="Times New Roman"/>
            <w:color w:val="36B2C6"/>
            <w:spacing w:val="9"/>
            <w:sz w:val="21"/>
            <w:szCs w:val="21"/>
            <w:u w:val="single"/>
          </w:rPr>
          <w:t>Temperatuurstijging</w:t>
        </w:r>
        <w:proofErr w:type="spellEnd"/>
        <w:r w:rsidRPr="00F3615D">
          <w:rPr>
            <w:rFonts w:ascii="Helvetica" w:hAnsi="Helvetica" w:cs="Times New Roman"/>
            <w:color w:val="36B2C6"/>
            <w:spacing w:val="9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pacing w:val="9"/>
            <w:sz w:val="21"/>
            <w:szCs w:val="21"/>
            <w:u w:val="single"/>
          </w:rPr>
          <w:t>maximaal</w:t>
        </w:r>
        <w:proofErr w:type="spellEnd"/>
        <w:r w:rsidRPr="00F3615D">
          <w:rPr>
            <w:rFonts w:ascii="Helvetica" w:hAnsi="Helvetica" w:cs="Times New Roman"/>
            <w:color w:val="36B2C6"/>
            <w:spacing w:val="9"/>
            <w:sz w:val="21"/>
            <w:szCs w:val="21"/>
            <w:u w:val="single"/>
          </w:rPr>
          <w:t xml:space="preserve"> 2 </w:t>
        </w:r>
        <w:proofErr w:type="spellStart"/>
        <w:r w:rsidRPr="00F3615D">
          <w:rPr>
            <w:rFonts w:ascii="Helvetica" w:hAnsi="Helvetica" w:cs="Times New Roman"/>
            <w:color w:val="36B2C6"/>
            <w:spacing w:val="9"/>
            <w:sz w:val="21"/>
            <w:szCs w:val="21"/>
            <w:u w:val="single"/>
          </w:rPr>
          <w:t>graden</w:t>
        </w:r>
        <w:proofErr w:type="spellEnd"/>
        <w:r w:rsidRPr="00F3615D">
          <w:rPr>
            <w:rFonts w:ascii="Helvetica" w:hAnsi="Helvetica" w:cs="Times New Roman"/>
            <w:color w:val="36B2C6"/>
            <w:spacing w:val="9"/>
            <w:sz w:val="21"/>
            <w:szCs w:val="21"/>
            <w:u w:val="single"/>
          </w:rPr>
          <w:t xml:space="preserve">? Dan </w:t>
        </w:r>
        <w:proofErr w:type="spellStart"/>
        <w:r w:rsidRPr="00F3615D">
          <w:rPr>
            <w:rFonts w:ascii="Helvetica" w:hAnsi="Helvetica" w:cs="Times New Roman"/>
            <w:color w:val="36B2C6"/>
            <w:spacing w:val="9"/>
            <w:sz w:val="21"/>
            <w:szCs w:val="21"/>
            <w:u w:val="single"/>
          </w:rPr>
          <w:t>kwart</w:t>
        </w:r>
        <w:proofErr w:type="spellEnd"/>
        <w:r w:rsidRPr="00F3615D">
          <w:rPr>
            <w:rFonts w:ascii="Helvetica" w:hAnsi="Helvetica" w:cs="Times New Roman"/>
            <w:color w:val="36B2C6"/>
            <w:spacing w:val="9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pacing w:val="9"/>
            <w:sz w:val="21"/>
            <w:szCs w:val="21"/>
            <w:u w:val="single"/>
          </w:rPr>
          <w:t>raffinaderijen</w:t>
        </w:r>
        <w:proofErr w:type="spellEnd"/>
        <w:r w:rsidRPr="00F3615D">
          <w:rPr>
            <w:rFonts w:ascii="Helvetica" w:hAnsi="Helvetica" w:cs="Times New Roman"/>
            <w:color w:val="36B2C6"/>
            <w:spacing w:val="9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pacing w:val="9"/>
            <w:sz w:val="21"/>
            <w:szCs w:val="21"/>
            <w:u w:val="single"/>
          </w:rPr>
          <w:t>dicht</w:t>
        </w:r>
        <w:proofErr w:type="spellEnd"/>
        <w:r w:rsidRPr="00F3615D">
          <w:rPr>
            <w:rFonts w:ascii="Helvetica" w:hAnsi="Helvetica" w:cs="Times New Roman"/>
            <w:color w:val="36B2C6"/>
            <w:spacing w:val="9"/>
            <w:sz w:val="21"/>
            <w:szCs w:val="21"/>
            <w:u w:val="single"/>
          </w:rPr>
          <w:t>´</w:t>
        </w:r>
      </w:hyperlink>
      <w:r w:rsidRPr="00F3615D">
        <w:rPr>
          <w:rFonts w:ascii="Helvetica" w:hAnsi="Helvetica" w:cs="Times New Roman"/>
          <w:color w:val="201208"/>
          <w:spacing w:val="9"/>
          <w:sz w:val="21"/>
          <w:szCs w:val="21"/>
        </w:rPr>
        <w:t> - 02.11.17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(Greece) Hellenic Shipping News</w:t>
      </w:r>
      <w:r w:rsidRPr="00F3615D">
        <w:rPr>
          <w:rFonts w:ascii="Helvetica" w:hAnsi="Helvetica" w:cs="Times New Roman"/>
          <w:color w:val="666666"/>
          <w:sz w:val="21"/>
          <w:szCs w:val="21"/>
          <w:lang w:val="en-US"/>
        </w:rPr>
        <w:t> –</w:t>
      </w:r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 Carbon Tracker - </w:t>
      </w:r>
      <w:hyperlink r:id="rId44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bdr w:val="none" w:sz="0" w:space="0" w:color="auto" w:frame="1"/>
          </w:rPr>
          <w:t>Demand drop could shut quarter of global refining capacity in 2⁰C world: First study of downstream sector’s exposure to climate risk finds refinery values and earnings could halve by 2035</w:t>
        </w:r>
      </w:hyperlink>
      <w:r w:rsidRPr="00F3615D">
        <w:rPr>
          <w:rFonts w:ascii="Helvetica" w:hAnsi="Helvetica" w:cs="Times New Roman"/>
          <w:color w:val="333333"/>
          <w:sz w:val="21"/>
          <w:szCs w:val="21"/>
          <w:bdr w:val="none" w:sz="0" w:space="0" w:color="auto" w:frame="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</w:t>
      </w:r>
      <w:proofErr w:type="gramStart"/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(</w:t>
      </w:r>
      <w:proofErr w:type="gram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 xml:space="preserve">Russia)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VestiFinance</w:t>
      </w:r>
      <w:proofErr w:type="spellEnd"/>
      <w:r w:rsidRPr="00F3615D">
        <w:rPr>
          <w:rFonts w:ascii="Helvetica" w:hAnsi="Helvetica" w:cs="Times New Roman"/>
          <w:color w:val="666666"/>
          <w:sz w:val="21"/>
          <w:szCs w:val="21"/>
          <w:lang w:val="en-US"/>
        </w:rPr>
        <w:t> </w:t>
      </w:r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 xml:space="preserve">– Ron </w:t>
      </w:r>
      <w:proofErr w:type="spellStart"/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Bousso</w:t>
      </w:r>
      <w:proofErr w:type="spellEnd"/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 xml:space="preserve"> -</w:t>
      </w:r>
      <w:hyperlink r:id="rId45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 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Четверть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мировых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НПЗ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могут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закрыться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к 2035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году</w:t>
        </w:r>
        <w:proofErr w:type="spellEnd"/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 xml:space="preserve">(US)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OilPrice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.com</w:t>
      </w:r>
      <w:r w:rsidRPr="00F3615D">
        <w:rPr>
          <w:rFonts w:ascii="Helvetica" w:hAnsi="Helvetica" w:cs="Times New Roman"/>
          <w:color w:val="000000"/>
          <w:sz w:val="21"/>
          <w:szCs w:val="21"/>
        </w:rPr>
        <w:t> – Irina Slav – </w:t>
      </w:r>
      <w:hyperlink r:id="rId46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Climate change fight is bad news for refineries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 xml:space="preserve">(US)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OilPrice</w:t>
      </w:r>
      <w:proofErr w:type="spellEnd"/>
      <w:r w:rsidRPr="00F3615D">
        <w:rPr>
          <w:rFonts w:ascii="Helvetica" w:hAnsi="Helvetica" w:cs="Times New Roman"/>
          <w:color w:val="000000"/>
          <w:sz w:val="21"/>
          <w:szCs w:val="21"/>
        </w:rPr>
        <w:t>.com – Irina Slav – </w:t>
      </w:r>
      <w:hyperlink r:id="rId47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BP boosts the bullish case for oil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(Canada) Inside Toronto </w:t>
      </w:r>
      <w:r w:rsidRPr="00F3615D">
        <w:rPr>
          <w:rFonts w:ascii="Helvetica" w:hAnsi="Helvetica" w:cs="Times New Roman"/>
          <w:color w:val="000000"/>
          <w:sz w:val="21"/>
          <w:szCs w:val="21"/>
        </w:rPr>
        <w:t>– The Canadian Press – </w:t>
      </w:r>
      <w:hyperlink r:id="rId48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Carbon cutting expected to close refineries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– 01.11.17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(Canada) Ship and Bunker </w:t>
      </w:r>
      <w:r w:rsidRPr="00F3615D">
        <w:rPr>
          <w:rFonts w:ascii="Helvetica" w:hAnsi="Helvetica" w:cs="Times New Roman"/>
          <w:color w:val="000000"/>
          <w:sz w:val="21"/>
          <w:szCs w:val="21"/>
        </w:rPr>
        <w:t>– </w:t>
      </w:r>
      <w:hyperlink r:id="rId49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Declining Refinery Margins could shrink capacity, research finds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(Canada) Brant News </w:t>
      </w:r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– The Canadian Press – </w:t>
      </w:r>
      <w:hyperlink r:id="rId50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Carbon cutting expected to close refineries</w:t>
        </w:r>
      </w:hyperlink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 – 01.11.17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</w:t>
      </w:r>
      <w:proofErr w:type="gramStart"/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(</w:t>
      </w:r>
      <w:proofErr w:type="gram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Canada) PLANT </w:t>
      </w:r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– The Canadian Press – </w:t>
      </w:r>
      <w:hyperlink r:id="rId51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Emission cutting policies expected to close refineries: Carbon Tracker</w:t>
        </w:r>
      </w:hyperlink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</w:t>
      </w:r>
      <w:proofErr w:type="gramStart"/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(</w:t>
      </w:r>
      <w:proofErr w:type="gram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Nigeria) VON </w:t>
      </w:r>
      <w:r w:rsidRPr="00F3615D">
        <w:rPr>
          <w:rFonts w:ascii="Helvetica" w:hAnsi="Helvetica" w:cs="Times New Roman"/>
          <w:color w:val="000000"/>
          <w:sz w:val="21"/>
          <w:szCs w:val="21"/>
        </w:rPr>
        <w:t>– Susan O – </w:t>
      </w:r>
      <w:hyperlink r:id="rId52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Global warming: oil refineries risk closure by 2035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 xml:space="preserve">(Nigeria)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BuzzReporters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 </w:t>
      </w:r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 xml:space="preserve">– Martins </w:t>
      </w:r>
      <w:proofErr w:type="spellStart"/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Ameh</w:t>
      </w:r>
      <w:proofErr w:type="spellEnd"/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 xml:space="preserve"> – </w:t>
      </w:r>
      <w:hyperlink r:id="rId53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  <w:lang w:val="en-US"/>
          </w:rPr>
          <w:t>According to reports, Quarter of all oil refineries risk closure under climate goals by 2035</w:t>
        </w:r>
      </w:hyperlink>
      <w:r w:rsidRPr="00F3615D">
        <w:rPr>
          <w:rFonts w:ascii="Helvetica" w:hAnsi="Helvetica" w:cs="Times New Roman"/>
          <w:color w:val="201208"/>
          <w:sz w:val="21"/>
          <w:szCs w:val="21"/>
          <w:lang w:val="en-US"/>
        </w:rPr>
        <w:t> – 03.11.17</w:t>
      </w:r>
    </w:p>
    <w:p w:rsidR="00F3615D" w:rsidRDefault="00F3615D" w:rsidP="00F3615D">
      <w:pPr>
        <w:shd w:val="clear" w:color="auto" w:fill="FFFFFF"/>
        <w:spacing w:after="240" w:line="286" w:lineRule="atLeast"/>
        <w:ind w:left="720" w:hanging="360"/>
        <w:rPr>
          <w:rFonts w:ascii="Helvetica" w:hAnsi="Helvetica" w:cs="Times New Roman"/>
          <w:color w:val="000000"/>
          <w:sz w:val="21"/>
          <w:szCs w:val="21"/>
        </w:rPr>
      </w:pPr>
      <w:r w:rsidRPr="00F3615D">
        <w:rPr>
          <w:rFonts w:ascii="Symbol" w:hAnsi="Symbol" w:cs="Times New Roman"/>
          <w:color w:val="36B2C6"/>
          <w:sz w:val="20"/>
          <w:szCs w:val="20"/>
          <w:lang w:val="en-US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 </w:t>
      </w:r>
      <w:proofErr w:type="gramStart"/>
      <w:r w:rsidRPr="00F3615D">
        <w:rPr>
          <w:rFonts w:ascii="Times New Roman" w:hAnsi="Times New Roman" w:cs="Times New Roman"/>
          <w:color w:val="36B2C6"/>
          <w:sz w:val="14"/>
          <w:szCs w:val="14"/>
          <w:lang w:val="en-US"/>
        </w:rPr>
        <w:t>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(</w:t>
      </w:r>
      <w:proofErr w:type="gram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  <w:lang w:val="en-US"/>
        </w:rPr>
        <w:t>Brazil) Brazil Business Today </w:t>
      </w:r>
      <w:r w:rsidRPr="00F3615D">
        <w:rPr>
          <w:rFonts w:ascii="Helvetica" w:hAnsi="Helvetica" w:cs="Times New Roman"/>
          <w:color w:val="000000"/>
          <w:sz w:val="21"/>
          <w:szCs w:val="21"/>
        </w:rPr>
        <w:t>– The Canadian Press – </w:t>
      </w:r>
      <w:hyperlink r:id="rId54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Carbon cutting expected to close refineries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 - 01.11.17 </w:t>
      </w:r>
    </w:p>
    <w:p w:rsidR="00F3615D" w:rsidRDefault="00F3615D" w:rsidP="00F361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(France) </w:t>
      </w:r>
      <w:proofErr w:type="spellStart"/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Callways</w:t>
      </w:r>
      <w:proofErr w:type="spellEnd"/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–</w:t>
      </w:r>
      <w:r w:rsidRPr="00F3615D">
        <w:rPr>
          <w:rFonts w:ascii="Helvetica" w:eastAsia="Times New Roman" w:hAnsi="Helvetica" w:cs="Times New Roman"/>
          <w:b/>
          <w:bCs/>
          <w:color w:val="434343"/>
          <w:sz w:val="21"/>
          <w:szCs w:val="21"/>
        </w:rPr>
        <w:t> </w:t>
      </w:r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 xml:space="preserve">Aurelie </w:t>
      </w:r>
      <w:proofErr w:type="spellStart"/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Barbaux</w:t>
      </w:r>
      <w:proofErr w:type="spellEnd"/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 xml:space="preserve"> - </w:t>
      </w:r>
      <w:hyperlink r:id="rId55" w:tgtFrame="_blank" w:history="1"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Le </w:t>
        </w:r>
        <w:proofErr w:type="spellStart"/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scénario</w:t>
        </w:r>
        <w:proofErr w:type="spellEnd"/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2°C </w:t>
        </w:r>
        <w:proofErr w:type="spellStart"/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implique</w:t>
        </w:r>
        <w:proofErr w:type="spellEnd"/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la </w:t>
        </w:r>
        <w:proofErr w:type="spellStart"/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fermeture</w:t>
        </w:r>
        <w:proofErr w:type="spellEnd"/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de 25% des </w:t>
        </w:r>
        <w:proofErr w:type="spellStart"/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raffineries</w:t>
        </w:r>
        <w:proofErr w:type="spellEnd"/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d’ici</w:t>
        </w:r>
        <w:proofErr w:type="spellEnd"/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 xml:space="preserve"> à 2035</w:t>
        </w:r>
      </w:hyperlink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(Singapore) </w:t>
      </w:r>
      <w:proofErr w:type="spellStart"/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Zaoboa</w:t>
      </w:r>
      <w:proofErr w:type="spellEnd"/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-</w:t>
      </w:r>
      <w:r w:rsidRPr="00F3615D">
        <w:rPr>
          <w:rFonts w:ascii="Times New Roman" w:eastAsia="Times New Roman" w:hAnsi="Times New Roman" w:cs="Times New Roman"/>
          <w:color w:val="000000"/>
        </w:rPr>
        <w:t> </w:t>
      </w:r>
      <w:hyperlink r:id="rId56" w:tgtFrame="_blank" w:tooltip="报告：若实现减排目标 逾两成炼油厂或倒闭" w:history="1">
        <w:proofErr w:type="spellStart"/>
        <w:r w:rsidRPr="00F3615D">
          <w:rPr>
            <w:rFonts w:ascii="SimSun" w:eastAsia="SimSun" w:hAnsi="SimSun" w:cs="Times New Roman" w:hint="eastAsia"/>
            <w:b/>
            <w:bCs/>
            <w:color w:val="1A3B56"/>
            <w:sz w:val="21"/>
            <w:szCs w:val="21"/>
            <w:u w:val="single"/>
          </w:rPr>
          <w:t>报</w:t>
        </w:r>
        <w:r w:rsidRPr="00F3615D">
          <w:rPr>
            <w:rFonts w:ascii="Microsoft JhengHei" w:eastAsia="Microsoft JhengHei" w:hAnsi="Microsoft JhengHei" w:cs="Times New Roman" w:hint="eastAsia"/>
            <w:b/>
            <w:bCs/>
            <w:color w:val="1A3B56"/>
            <w:sz w:val="21"/>
            <w:szCs w:val="21"/>
            <w:u w:val="single"/>
          </w:rPr>
          <w:t>告：若</w:t>
        </w:r>
        <w:r w:rsidRPr="00F3615D">
          <w:rPr>
            <w:rFonts w:ascii="SimSun" w:eastAsia="SimSun" w:hAnsi="SimSun" w:cs="Times New Roman" w:hint="eastAsia"/>
            <w:b/>
            <w:bCs/>
            <w:color w:val="1A3B56"/>
            <w:sz w:val="21"/>
            <w:szCs w:val="21"/>
            <w:u w:val="single"/>
          </w:rPr>
          <w:t>实现</w:t>
        </w:r>
        <w:r w:rsidRPr="00F3615D">
          <w:rPr>
            <w:rFonts w:ascii="Microsoft JhengHei" w:eastAsia="Microsoft JhengHei" w:hAnsi="Microsoft JhengHei" w:cs="Times New Roman" w:hint="eastAsia"/>
            <w:b/>
            <w:bCs/>
            <w:color w:val="1A3B56"/>
            <w:sz w:val="21"/>
            <w:szCs w:val="21"/>
            <w:u w:val="single"/>
          </w:rPr>
          <w:t>减排目</w:t>
        </w:r>
        <w:r w:rsidRPr="00F3615D">
          <w:rPr>
            <w:rFonts w:ascii="SimSun" w:eastAsia="SimSun" w:hAnsi="SimSun" w:cs="Times New Roman" w:hint="eastAsia"/>
            <w:b/>
            <w:bCs/>
            <w:color w:val="1A3B56"/>
            <w:sz w:val="21"/>
            <w:szCs w:val="21"/>
            <w:u w:val="single"/>
          </w:rPr>
          <w:t>标</w:t>
        </w:r>
        <w:proofErr w:type="spellEnd"/>
        <w:r w:rsidRPr="00F3615D">
          <w:rPr>
            <w:rFonts w:ascii="Helvetica" w:eastAsia="Times New Roman" w:hAnsi="Helvetica" w:cs="Times New Roman"/>
            <w:b/>
            <w:bCs/>
            <w:color w:val="1A3B56"/>
            <w:sz w:val="21"/>
            <w:szCs w:val="21"/>
            <w:u w:val="single"/>
          </w:rPr>
          <w:t> </w:t>
        </w:r>
        <w:proofErr w:type="spellStart"/>
        <w:r w:rsidRPr="00F3615D">
          <w:rPr>
            <w:rFonts w:ascii="MS Gothic" w:eastAsia="MS Gothic" w:hAnsi="MS Gothic" w:cs="Times New Roman" w:hint="eastAsia"/>
            <w:b/>
            <w:bCs/>
            <w:color w:val="1A3B56"/>
            <w:sz w:val="21"/>
            <w:szCs w:val="21"/>
            <w:u w:val="single"/>
          </w:rPr>
          <w:t>逾两成</w:t>
        </w:r>
        <w:r w:rsidRPr="00F3615D">
          <w:rPr>
            <w:rFonts w:ascii="SimSun" w:eastAsia="SimSun" w:hAnsi="SimSun" w:cs="Times New Roman" w:hint="eastAsia"/>
            <w:b/>
            <w:bCs/>
            <w:color w:val="1A3B56"/>
            <w:sz w:val="21"/>
            <w:szCs w:val="21"/>
            <w:u w:val="single"/>
          </w:rPr>
          <w:t>炼</w:t>
        </w:r>
        <w:r w:rsidRPr="00F3615D">
          <w:rPr>
            <w:rFonts w:ascii="Microsoft JhengHei" w:eastAsia="Microsoft JhengHei" w:hAnsi="Microsoft JhengHei" w:cs="Times New Roman" w:hint="eastAsia"/>
            <w:b/>
            <w:bCs/>
            <w:color w:val="1A3B56"/>
            <w:sz w:val="21"/>
            <w:szCs w:val="21"/>
            <w:u w:val="single"/>
          </w:rPr>
          <w:t>油厂或倒</w:t>
        </w:r>
        <w:r w:rsidRPr="00F3615D">
          <w:rPr>
            <w:rFonts w:ascii="SimSun" w:eastAsia="SimSun" w:hAnsi="SimSun" w:cs="Times New Roman" w:hint="eastAsia"/>
            <w:b/>
            <w:bCs/>
            <w:color w:val="1A3B56"/>
            <w:sz w:val="21"/>
            <w:szCs w:val="21"/>
            <w:u w:val="single"/>
          </w:rPr>
          <w:t>闭</w:t>
        </w:r>
        <w:proofErr w:type="spellEnd"/>
      </w:hyperlink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(Nigeria) The News </w:t>
      </w:r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– Ron </w:t>
      </w:r>
      <w:proofErr w:type="spellStart"/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>Bousso</w:t>
      </w:r>
      <w:proofErr w:type="spellEnd"/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– </w:t>
      </w:r>
      <w:hyperlink r:id="rId57" w:tgtFrame="_blank" w:tooltip="http://thenewsnigeria.com.ng/2017/11/quarter-of-oil-refineries-risk-closure-under-climate-goals-report/ Cmd+Click or tap to follow the link" w:history="1"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Quarter of oil refineries risk closure under climate goals – report</w:t>
        </w:r>
      </w:hyperlink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>– 02.11.17</w:t>
      </w:r>
    </w:p>
    <w:p w:rsidR="00F3615D" w:rsidRPr="00F3615D" w:rsidRDefault="00F3615D" w:rsidP="00F361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(Germany) </w:t>
      </w:r>
      <w:proofErr w:type="spellStart"/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Suddeutsche</w:t>
      </w:r>
      <w:proofErr w:type="spellEnd"/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Zeitung –</w:t>
      </w:r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 Von Jan </w:t>
      </w:r>
      <w:proofErr w:type="spellStart"/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>Willmroth</w:t>
      </w:r>
      <w:proofErr w:type="spellEnd"/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– </w:t>
      </w:r>
      <w:proofErr w:type="spellStart"/>
      <w:r w:rsidRPr="006F0218">
        <w:rPr>
          <w:rFonts w:ascii="Helvetica" w:eastAsia="Times New Roman" w:hAnsi="Helvetica" w:cs="Times New Roman"/>
          <w:color w:val="36B2C6"/>
          <w:sz w:val="21"/>
          <w:szCs w:val="21"/>
        </w:rPr>
        <w:fldChar w:fldCharType="begin"/>
      </w:r>
      <w:r w:rsidRPr="006F0218">
        <w:rPr>
          <w:rFonts w:ascii="Helvetica" w:eastAsia="Times New Roman" w:hAnsi="Helvetica" w:cs="Times New Roman"/>
          <w:color w:val="36B2C6"/>
          <w:sz w:val="21"/>
          <w:szCs w:val="21"/>
        </w:rPr>
        <w:instrText xml:space="preserve"> HYPERLINK "http://www.sueddeutsche.de/muenchen" \t "_blank" </w:instrText>
      </w:r>
      <w:r w:rsidRPr="006F0218">
        <w:rPr>
          <w:rFonts w:ascii="Helvetica" w:eastAsia="Times New Roman" w:hAnsi="Helvetica" w:cs="Times New Roman"/>
          <w:color w:val="36B2C6"/>
          <w:sz w:val="21"/>
          <w:szCs w:val="21"/>
        </w:rPr>
        <w:fldChar w:fldCharType="separate"/>
      </w:r>
      <w:r w:rsidRPr="006F0218">
        <w:rPr>
          <w:rFonts w:ascii="Helvetica" w:eastAsia="Times New Roman" w:hAnsi="Helvetica" w:cs="Times New Roman"/>
          <w:color w:val="36B2C6"/>
          <w:sz w:val="21"/>
          <w:szCs w:val="21"/>
          <w:u w:val="single"/>
        </w:rPr>
        <w:t>Indexfonds</w:t>
      </w:r>
      <w:proofErr w:type="spellEnd"/>
      <w:r w:rsidRPr="006F0218">
        <w:rPr>
          <w:rFonts w:ascii="Helvetica" w:eastAsia="Times New Roman" w:hAnsi="Helvetica" w:cs="Times New Roman"/>
          <w:color w:val="36B2C6"/>
          <w:sz w:val="21"/>
          <w:szCs w:val="21"/>
          <w:u w:val="single"/>
        </w:rPr>
        <w:t xml:space="preserve"> warden </w:t>
      </w:r>
      <w:proofErr w:type="spellStart"/>
      <w:r w:rsidRPr="006F0218">
        <w:rPr>
          <w:rFonts w:ascii="Helvetica" w:eastAsia="Times New Roman" w:hAnsi="Helvetica" w:cs="Times New Roman"/>
          <w:color w:val="36B2C6"/>
          <w:sz w:val="21"/>
          <w:szCs w:val="21"/>
          <w:u w:val="single"/>
        </w:rPr>
        <w:t>grun</w:t>
      </w:r>
      <w:proofErr w:type="spellEnd"/>
      <w:r w:rsidRPr="006F0218">
        <w:rPr>
          <w:rFonts w:ascii="Helvetica" w:eastAsia="Times New Roman" w:hAnsi="Helvetica" w:cs="Times New Roman"/>
          <w:color w:val="36B2C6"/>
          <w:sz w:val="21"/>
          <w:szCs w:val="21"/>
        </w:rPr>
        <w:fldChar w:fldCharType="end"/>
      </w:r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(Nigeria) </w:t>
      </w:r>
      <w:proofErr w:type="spellStart"/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BuzzReporters</w:t>
      </w:r>
      <w:proofErr w:type="spellEnd"/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 </w:t>
      </w:r>
      <w:r w:rsidRPr="00F3615D">
        <w:rPr>
          <w:rFonts w:ascii="Helvetica" w:eastAsia="Times New Roman" w:hAnsi="Helvetica" w:cs="Times New Roman"/>
          <w:color w:val="201208"/>
          <w:sz w:val="21"/>
          <w:szCs w:val="21"/>
        </w:rPr>
        <w:t xml:space="preserve">– Martins </w:t>
      </w:r>
      <w:proofErr w:type="spellStart"/>
      <w:r w:rsidRPr="00F3615D">
        <w:rPr>
          <w:rFonts w:ascii="Helvetica" w:eastAsia="Times New Roman" w:hAnsi="Helvetica" w:cs="Times New Roman"/>
          <w:color w:val="201208"/>
          <w:sz w:val="21"/>
          <w:szCs w:val="21"/>
        </w:rPr>
        <w:t>Ameh</w:t>
      </w:r>
      <w:proofErr w:type="spellEnd"/>
      <w:r w:rsidRPr="00F3615D">
        <w:rPr>
          <w:rFonts w:ascii="Helvetica" w:eastAsia="Times New Roman" w:hAnsi="Helvetica" w:cs="Times New Roman"/>
          <w:color w:val="201208"/>
          <w:sz w:val="21"/>
          <w:szCs w:val="21"/>
        </w:rPr>
        <w:t xml:space="preserve"> – </w:t>
      </w:r>
      <w:hyperlink r:id="rId58" w:tgtFrame="_blank" w:history="1"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According to reports, Quarter of all oil refineries risk closure under climate goals by 2035</w:t>
        </w:r>
      </w:hyperlink>
      <w:r w:rsidRPr="006F0218">
        <w:rPr>
          <w:rFonts w:ascii="Helvetica" w:eastAsia="Times New Roman" w:hAnsi="Helvetica" w:cs="Times New Roman"/>
          <w:color w:val="36B2C6"/>
          <w:sz w:val="21"/>
          <w:szCs w:val="21"/>
        </w:rPr>
        <w:t> </w:t>
      </w:r>
      <w:r w:rsidRPr="00F3615D">
        <w:rPr>
          <w:rFonts w:ascii="Helvetica" w:eastAsia="Times New Roman" w:hAnsi="Helvetica" w:cs="Times New Roman"/>
          <w:color w:val="201208"/>
          <w:sz w:val="21"/>
          <w:szCs w:val="21"/>
        </w:rPr>
        <w:t>– 03.11.17</w:t>
      </w:r>
    </w:p>
    <w:p w:rsidR="00F3615D" w:rsidRPr="00F3615D" w:rsidRDefault="00F3615D" w:rsidP="00F361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(UK) Ship Insight </w:t>
      </w:r>
      <w:r w:rsidRPr="00F3615D">
        <w:rPr>
          <w:rFonts w:ascii="Helvetica" w:eastAsia="Times New Roman" w:hAnsi="Helvetica" w:cs="Times New Roman"/>
          <w:b/>
          <w:bCs/>
          <w:color w:val="434343"/>
          <w:sz w:val="21"/>
          <w:szCs w:val="21"/>
        </w:rPr>
        <w:t>– </w:t>
      </w:r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 xml:space="preserve">Malcolm </w:t>
      </w:r>
      <w:proofErr w:type="spellStart"/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Latarche</w:t>
      </w:r>
      <w:proofErr w:type="spellEnd"/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 xml:space="preserve"> – </w:t>
      </w:r>
      <w:hyperlink r:id="rId59" w:tgtFrame="_blank" w:history="1"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2020 fuel availability- another uncertainty put into the mix</w:t>
        </w:r>
      </w:hyperlink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 – 03.11.17</w:t>
      </w:r>
    </w:p>
    <w:p w:rsidR="00F3615D" w:rsidRPr="00F3615D" w:rsidRDefault="00F3615D" w:rsidP="00F361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(Nigeria) Oilandgaspress.</w:t>
      </w:r>
      <w:r w:rsidRPr="00F3615D">
        <w:rPr>
          <w:rFonts w:ascii="Helvetica" w:eastAsia="Times New Roman" w:hAnsi="Helvetica" w:cs="Times New Roman"/>
          <w:b/>
          <w:bCs/>
          <w:color w:val="434343"/>
          <w:sz w:val="21"/>
          <w:szCs w:val="21"/>
        </w:rPr>
        <w:t>com – </w:t>
      </w:r>
      <w:hyperlink r:id="rId60" w:tgtFrame="_blank" w:history="1"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Demand drop could shut quarter of global refining capacity in 2degree world</w:t>
        </w:r>
      </w:hyperlink>
      <w:r w:rsidRPr="006F0218">
        <w:rPr>
          <w:rFonts w:ascii="Helvetica" w:eastAsia="Times New Roman" w:hAnsi="Helvetica" w:cs="Times New Roman"/>
          <w:color w:val="36B2C6"/>
          <w:sz w:val="21"/>
          <w:szCs w:val="21"/>
        </w:rPr>
        <w:t> </w:t>
      </w:r>
      <w:r w:rsidRPr="00F3615D">
        <w:rPr>
          <w:rFonts w:ascii="Helvetica" w:eastAsia="Times New Roman" w:hAnsi="Helvetica" w:cs="Times New Roman"/>
          <w:color w:val="434343"/>
          <w:sz w:val="21"/>
          <w:szCs w:val="21"/>
        </w:rPr>
        <w:t>– 03.11.17</w:t>
      </w:r>
    </w:p>
    <w:p w:rsidR="00F3615D" w:rsidRPr="00F3615D" w:rsidRDefault="00F3615D" w:rsidP="00F3615D">
      <w:pPr>
        <w:shd w:val="clear" w:color="auto" w:fill="FFFFFF"/>
        <w:spacing w:after="240"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</w:p>
    <w:p w:rsidR="00F3615D" w:rsidRPr="00F3615D" w:rsidRDefault="00F3615D" w:rsidP="00F3615D">
      <w:pPr>
        <w:shd w:val="clear" w:color="auto" w:fill="FFFFFF"/>
        <w:spacing w:line="286" w:lineRule="atLeast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Helvetica" w:hAnsi="Helvetica" w:cs="Times New Roman"/>
          <w:b/>
          <w:bCs/>
          <w:color w:val="434343"/>
          <w:sz w:val="21"/>
          <w:szCs w:val="21"/>
        </w:rPr>
        <w:t> 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F3615D">
        <w:rPr>
          <w:rFonts w:ascii="Helvetica" w:hAnsi="Helvetica" w:cs="Times New Roman"/>
          <w:b/>
          <w:bCs/>
          <w:color w:val="434343"/>
          <w:sz w:val="28"/>
          <w:szCs w:val="28"/>
        </w:rPr>
        <w:t> </w:t>
      </w:r>
    </w:p>
    <w:p w:rsidR="00F3615D" w:rsidRDefault="00F3615D" w:rsidP="00F3615D">
      <w:pPr>
        <w:shd w:val="clear" w:color="auto" w:fill="FFFFFF"/>
        <w:spacing w:line="286" w:lineRule="atLeast"/>
        <w:rPr>
          <w:rFonts w:ascii="Helvetica" w:hAnsi="Helvetica" w:cs="Times New Roman"/>
          <w:b/>
          <w:bCs/>
          <w:color w:val="36B2C6"/>
          <w:sz w:val="28"/>
          <w:szCs w:val="28"/>
        </w:rPr>
      </w:pPr>
      <w:r w:rsidRPr="00F3615D">
        <w:rPr>
          <w:rFonts w:ascii="Helvetica" w:hAnsi="Helvetica" w:cs="Times New Roman"/>
          <w:b/>
          <w:bCs/>
          <w:color w:val="36B2C6"/>
          <w:sz w:val="28"/>
          <w:szCs w:val="28"/>
        </w:rPr>
        <w:t>ENERGY</w:t>
      </w:r>
      <w:r>
        <w:rPr>
          <w:rFonts w:ascii="Helvetica" w:hAnsi="Helvetica" w:cs="Times New Roman"/>
          <w:b/>
          <w:bCs/>
          <w:color w:val="36B2C6"/>
          <w:sz w:val="28"/>
          <w:szCs w:val="28"/>
        </w:rPr>
        <w:t>:</w:t>
      </w:r>
    </w:p>
    <w:p w:rsidR="00F3615D" w:rsidRDefault="00F3615D" w:rsidP="00F3615D">
      <w:pPr>
        <w:shd w:val="clear" w:color="auto" w:fill="FFFFFF"/>
        <w:spacing w:line="286" w:lineRule="atLeast"/>
        <w:rPr>
          <w:rFonts w:ascii="Helvetica" w:hAnsi="Helvetica" w:cs="Times New Roman"/>
          <w:b/>
          <w:bCs/>
          <w:color w:val="36B2C6"/>
          <w:sz w:val="28"/>
          <w:szCs w:val="28"/>
        </w:rPr>
      </w:pPr>
      <w:r w:rsidRPr="00F3615D">
        <w:rPr>
          <w:rFonts w:ascii="Helvetica" w:eastAsia="Times New Roman" w:hAnsi="Helvetica" w:cs="Segoe UI"/>
          <w:b/>
          <w:bCs/>
          <w:color w:val="000000"/>
          <w:sz w:val="21"/>
          <w:szCs w:val="21"/>
        </w:rPr>
        <w:t>(UK) ICIS </w:t>
      </w:r>
      <w:r w:rsidRPr="00F3615D">
        <w:rPr>
          <w:rFonts w:ascii="Helvetica" w:eastAsia="Times New Roman" w:hAnsi="Helvetica" w:cs="Segoe UI"/>
          <w:color w:val="434343"/>
          <w:sz w:val="21"/>
          <w:szCs w:val="21"/>
        </w:rPr>
        <w:t>– Cuckoo James – </w:t>
      </w:r>
      <w:hyperlink r:id="rId61" w:tgtFrame="_blank" w:history="1">
        <w:r w:rsidRPr="006F0218">
          <w:rPr>
            <w:rFonts w:ascii="Helvetica" w:eastAsia="Times New Roman" w:hAnsi="Helvetica" w:cs="Segoe UI"/>
            <w:color w:val="36B2C6"/>
            <w:sz w:val="21"/>
            <w:szCs w:val="21"/>
            <w:u w:val="single"/>
          </w:rPr>
          <w:t>INTERACTIVE: Global refinery earnings could halve by 2035 on climate risk</w:t>
        </w:r>
      </w:hyperlink>
    </w:p>
    <w:p w:rsidR="00F3615D" w:rsidRDefault="00F3615D" w:rsidP="00F3615D">
      <w:pPr>
        <w:shd w:val="clear" w:color="auto" w:fill="FFFFFF"/>
        <w:spacing w:line="286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lastRenderedPageBreak/>
        <w:t>(US) OilPrice.com</w:t>
      </w:r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> – Irina Slav – </w:t>
      </w:r>
      <w:hyperlink r:id="rId62" w:tgtFrame="_blank" w:history="1"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Climate change fight is bad news for refineries</w:t>
        </w:r>
      </w:hyperlink>
    </w:p>
    <w:p w:rsidR="00F3615D" w:rsidRPr="00F3615D" w:rsidRDefault="00F3615D" w:rsidP="00F3615D">
      <w:pPr>
        <w:shd w:val="clear" w:color="auto" w:fill="FFFFFF"/>
        <w:spacing w:line="286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(US) OilPrice</w:t>
      </w:r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>.com – Irina Slav – </w:t>
      </w:r>
      <w:hyperlink r:id="rId63" w:tgtFrame="_blank" w:history="1"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BP boosts the bullish case for oil</w:t>
        </w:r>
      </w:hyperlink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 – </w:t>
      </w:r>
    </w:p>
    <w:p w:rsidR="00F3615D" w:rsidRPr="00F3615D" w:rsidRDefault="00F3615D" w:rsidP="00F3615D">
      <w:pPr>
        <w:shd w:val="clear" w:color="auto" w:fill="FFFFFF"/>
        <w:spacing w:line="286" w:lineRule="atLeast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Times New Roman" w:hAnsi="Times New Roman" w:cs="Times New Roman"/>
          <w:color w:val="36B2C6"/>
          <w:sz w:val="14"/>
          <w:szCs w:val="14"/>
        </w:rPr>
        <w:t>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(UK) Energy Live News</w:t>
      </w:r>
      <w:r w:rsidRPr="00F3615D">
        <w:rPr>
          <w:rFonts w:ascii="Helvetica" w:hAnsi="Helvetica" w:cs="Times New Roman"/>
          <w:color w:val="666666"/>
          <w:sz w:val="21"/>
          <w:szCs w:val="21"/>
        </w:rPr>
        <w:t>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>– Jonny Bairstow – </w:t>
      </w:r>
      <w:hyperlink r:id="rId64" w:tgtFrame="_blank" w:tooltip="http://www.energylivenews.com/2017/11/02/quarter-of-oil-and-gas-refineries-could-close-by-2035/ Cmd+Click or tap to follow the li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Quarter of oil and as refineries ‘could close by 2035’</w:t>
        </w:r>
      </w:hyperlink>
      <w:r w:rsidRPr="00F3615D">
        <w:rPr>
          <w:rFonts w:ascii="Helvetica" w:hAnsi="Helvetica" w:cs="Times New Roman"/>
          <w:color w:val="434343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(UK) ICIS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>– Cuckoo James – </w:t>
      </w:r>
      <w:hyperlink r:id="rId65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INTERACTIVE: Global refinery earnings could halve by 2035 on climate risk</w:t>
        </w:r>
      </w:hyperlink>
      <w:r w:rsidRPr="00F3615D">
        <w:rPr>
          <w:rFonts w:ascii="Helvetica" w:hAnsi="Helvetica" w:cs="Times New Roman"/>
          <w:color w:val="434343"/>
          <w:sz w:val="21"/>
          <w:szCs w:val="21"/>
        </w:rPr>
        <w:t> – 03.11.17</w:t>
      </w:r>
    </w:p>
    <w:p w:rsidR="00F3615D" w:rsidRPr="00F3615D" w:rsidRDefault="00F3615D" w:rsidP="00F3615D">
      <w:pPr>
        <w:shd w:val="clear" w:color="auto" w:fill="FFFFFF"/>
        <w:ind w:hanging="360"/>
        <w:rPr>
          <w:rFonts w:ascii="Calibri" w:hAnsi="Calibri" w:cs="Times New Roman"/>
          <w:color w:val="000000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(Scotland) Energy Voice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>– Alan Shields - </w:t>
      </w:r>
      <w:r w:rsidRPr="00F3615D">
        <w:rPr>
          <w:rFonts w:ascii="Helvetica" w:hAnsi="Helvetica" w:cs="Times New Roman"/>
          <w:b/>
          <w:bCs/>
          <w:color w:val="434343"/>
          <w:sz w:val="21"/>
          <w:szCs w:val="21"/>
        </w:rPr>
        <w:t> </w:t>
      </w:r>
      <w:hyperlink r:id="rId66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First study of downstream sector’s exposure to climate risk finds refinery values and earnings could halve by 2035</w:t>
        </w:r>
      </w:hyperlink>
      <w:r w:rsidRPr="00F3615D">
        <w:rPr>
          <w:rFonts w:ascii="Helvetica" w:hAnsi="Helvetica" w:cs="Times New Roman"/>
          <w:color w:val="434343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ind w:hanging="360"/>
        <w:rPr>
          <w:rFonts w:ascii="Calibri" w:hAnsi="Calibri" w:cs="Times New Roman"/>
          <w:color w:val="000000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(UK) Offshore Technology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>– Chris Lo – </w:t>
      </w:r>
      <w:hyperlink r:id="rId67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Targeting neutral: big oil and the carbon dilemma</w:t>
        </w:r>
      </w:hyperlink>
      <w:r w:rsidRPr="00F3615D">
        <w:rPr>
          <w:rFonts w:ascii="Helvetica" w:hAnsi="Helvetica" w:cs="Times New Roman"/>
          <w:color w:val="434343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ind w:hanging="360"/>
        <w:rPr>
          <w:rFonts w:ascii="Calibri" w:hAnsi="Calibri" w:cs="Times New Roman"/>
          <w:color w:val="000000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(UK) British Utilities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>– Johnny Bairstow – </w:t>
      </w:r>
      <w:hyperlink r:id="rId68" w:tgtFrame="_blank" w:tooltip="https://british-utilities.co.uk/2017/quarter-of-oil-and-gas-refineries-could-close-by-2035-energy-live-news-energy-made-easy/ Cmd+Click or tap to follow the li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Quarter of oil and gas refineries ‘could close by 2035</w:t>
        </w:r>
      </w:hyperlink>
      <w:r w:rsidRPr="00F3615D">
        <w:rPr>
          <w:rFonts w:ascii="Helvetica" w:hAnsi="Helvetica" w:cs="Times New Roman"/>
          <w:color w:val="434343"/>
          <w:sz w:val="21"/>
          <w:szCs w:val="21"/>
        </w:rPr>
        <w:t>’ – 02.11.17</w:t>
      </w:r>
    </w:p>
    <w:p w:rsidR="00F3615D" w:rsidRPr="00F3615D" w:rsidRDefault="00F3615D" w:rsidP="00F3615D">
      <w:pPr>
        <w:shd w:val="clear" w:color="auto" w:fill="FFFFFF"/>
        <w:ind w:hanging="360"/>
        <w:rPr>
          <w:rFonts w:ascii="Calibri" w:hAnsi="Calibri" w:cs="Times New Roman"/>
          <w:color w:val="000000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(UK) Ship Insight </w:t>
      </w:r>
      <w:r w:rsidRPr="00F3615D">
        <w:rPr>
          <w:rFonts w:ascii="Helvetica" w:hAnsi="Helvetica" w:cs="Times New Roman"/>
          <w:b/>
          <w:bCs/>
          <w:color w:val="434343"/>
          <w:sz w:val="21"/>
          <w:szCs w:val="21"/>
        </w:rPr>
        <w:t>–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 xml:space="preserve">Malcolm </w:t>
      </w:r>
      <w:proofErr w:type="spellStart"/>
      <w:r w:rsidRPr="00F3615D">
        <w:rPr>
          <w:rFonts w:ascii="Helvetica" w:hAnsi="Helvetica" w:cs="Times New Roman"/>
          <w:color w:val="434343"/>
          <w:sz w:val="21"/>
          <w:szCs w:val="21"/>
        </w:rPr>
        <w:t>Latarche</w:t>
      </w:r>
      <w:proofErr w:type="spellEnd"/>
      <w:r w:rsidRPr="00F3615D">
        <w:rPr>
          <w:rFonts w:ascii="Helvetica" w:hAnsi="Helvetica" w:cs="Times New Roman"/>
          <w:color w:val="434343"/>
          <w:sz w:val="21"/>
          <w:szCs w:val="21"/>
        </w:rPr>
        <w:t xml:space="preserve"> – </w:t>
      </w:r>
      <w:hyperlink r:id="rId69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2020 fuel availability- another uncertainty put into the mix</w:t>
        </w:r>
      </w:hyperlink>
      <w:r w:rsidRPr="00F3615D">
        <w:rPr>
          <w:rFonts w:ascii="Helvetica" w:hAnsi="Helvetica" w:cs="Times New Roman"/>
          <w:color w:val="434343"/>
          <w:sz w:val="21"/>
          <w:szCs w:val="21"/>
        </w:rPr>
        <w:t> – 03.11.17</w:t>
      </w:r>
    </w:p>
    <w:p w:rsidR="00F3615D" w:rsidRPr="00F3615D" w:rsidRDefault="00F3615D" w:rsidP="00F3615D">
      <w:pPr>
        <w:shd w:val="clear" w:color="auto" w:fill="FFFFFF"/>
        <w:ind w:hanging="360"/>
        <w:rPr>
          <w:rFonts w:ascii="Calibri" w:hAnsi="Calibri" w:cs="Times New Roman"/>
          <w:color w:val="000000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</w:t>
      </w:r>
      <w:proofErr w:type="gramStart"/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</w:t>
      </w:r>
      <w:proofErr w:type="gram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Germany) Biz Energy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>- </w:t>
      </w:r>
      <w:r w:rsidRPr="00F3615D">
        <w:rPr>
          <w:rFonts w:ascii="Helvetica" w:hAnsi="Helvetica" w:cs="Times New Roman"/>
          <w:color w:val="5A5A5A"/>
          <w:sz w:val="21"/>
          <w:szCs w:val="21"/>
          <w:lang w:val="en-US"/>
        </w:rPr>
        <w:t xml:space="preserve">Christian </w:t>
      </w:r>
      <w:proofErr w:type="spellStart"/>
      <w:r w:rsidRPr="00F3615D">
        <w:rPr>
          <w:rFonts w:ascii="Helvetica" w:hAnsi="Helvetica" w:cs="Times New Roman"/>
          <w:color w:val="5A5A5A"/>
          <w:sz w:val="21"/>
          <w:szCs w:val="21"/>
          <w:lang w:val="en-US"/>
        </w:rPr>
        <w:t>Schaudwet</w:t>
      </w:r>
      <w:proofErr w:type="spellEnd"/>
      <w:r w:rsidRPr="00F3615D">
        <w:rPr>
          <w:rFonts w:ascii="Helvetica" w:hAnsi="Helvetica" w:cs="Times New Roman"/>
          <w:color w:val="5A5A5A"/>
          <w:sz w:val="21"/>
          <w:szCs w:val="21"/>
          <w:lang w:val="en-US"/>
        </w:rPr>
        <w:t xml:space="preserve"> - </w:t>
      </w:r>
      <w:hyperlink r:id="rId70" w:tgtFrame="_blank" w:history="1"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Viele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Ölraffinerien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bald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nicht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mehr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rentable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 </w:t>
      </w:r>
      <w:r w:rsidRPr="00F3615D">
        <w:rPr>
          <w:rFonts w:ascii="Helvetica" w:hAnsi="Helvetica" w:cs="Times New Roman"/>
          <w:b/>
          <w:bCs/>
          <w:color w:val="434343"/>
          <w:sz w:val="21"/>
          <w:szCs w:val="21"/>
        </w:rPr>
        <w:t>–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>02.11.17</w:t>
      </w:r>
    </w:p>
    <w:p w:rsidR="00F3615D" w:rsidRPr="00F3615D" w:rsidRDefault="00F3615D" w:rsidP="00F3615D">
      <w:pPr>
        <w:shd w:val="clear" w:color="auto" w:fill="FFFFFF"/>
        <w:ind w:hanging="360"/>
        <w:rPr>
          <w:rFonts w:ascii="Calibri" w:hAnsi="Calibri" w:cs="Times New Roman"/>
          <w:color w:val="000000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 (Canada) Energy Now –</w:t>
      </w:r>
      <w:r w:rsidRPr="00F3615D">
        <w:rPr>
          <w:rFonts w:ascii="Helvetica" w:hAnsi="Helvetica" w:cs="Times New Roman"/>
          <w:b/>
          <w:bCs/>
          <w:color w:val="434343"/>
          <w:sz w:val="21"/>
          <w:szCs w:val="21"/>
        </w:rPr>
        <w:t>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>The Canadian Press – </w:t>
      </w:r>
      <w:hyperlink r:id="rId71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Emission-cutting policies expected to close refineries</w:t>
        </w:r>
      </w:hyperlink>
      <w:r w:rsidRPr="00F3615D">
        <w:rPr>
          <w:rFonts w:ascii="Helvetica" w:hAnsi="Helvetica" w:cs="Times New Roman"/>
          <w:color w:val="434343"/>
          <w:sz w:val="21"/>
          <w:szCs w:val="21"/>
        </w:rPr>
        <w:t>– 01.11.17</w:t>
      </w:r>
    </w:p>
    <w:p w:rsidR="00F3615D" w:rsidRPr="00F3615D" w:rsidRDefault="00F3615D" w:rsidP="00F3615D">
      <w:pPr>
        <w:shd w:val="clear" w:color="auto" w:fill="FFFFFF"/>
        <w:ind w:hanging="360"/>
        <w:rPr>
          <w:rFonts w:ascii="Calibri" w:hAnsi="Calibri" w:cs="Times New Roman"/>
          <w:color w:val="000000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(France)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L’usine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 Nouvelle</w:t>
      </w:r>
      <w:r w:rsidRPr="00F3615D">
        <w:rPr>
          <w:rFonts w:ascii="Helvetica" w:hAnsi="Helvetica" w:cs="Times New Roman"/>
          <w:color w:val="666666"/>
          <w:sz w:val="21"/>
          <w:szCs w:val="21"/>
        </w:rPr>
        <w:t>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 xml:space="preserve">– Aurelie </w:t>
      </w:r>
      <w:proofErr w:type="spellStart"/>
      <w:r w:rsidRPr="00F3615D">
        <w:rPr>
          <w:rFonts w:ascii="Helvetica" w:hAnsi="Helvetica" w:cs="Times New Roman"/>
          <w:color w:val="434343"/>
          <w:sz w:val="21"/>
          <w:szCs w:val="21"/>
        </w:rPr>
        <w:t>Baraux</w:t>
      </w:r>
      <w:proofErr w:type="spellEnd"/>
      <w:r w:rsidRPr="00F3615D">
        <w:rPr>
          <w:rFonts w:ascii="Helvetica" w:hAnsi="Helvetica" w:cs="Times New Roman"/>
          <w:color w:val="434343"/>
          <w:sz w:val="21"/>
          <w:szCs w:val="21"/>
        </w:rPr>
        <w:t> </w:t>
      </w:r>
      <w:hyperlink r:id="rId72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- Le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scénario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2°C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implique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la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fermeture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de 25% des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raffineries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d’ici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à 2035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ind w:hanging="360"/>
        <w:rPr>
          <w:rFonts w:ascii="Calibri" w:hAnsi="Calibri" w:cs="Times New Roman"/>
          <w:color w:val="000000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(International) Rigzone –</w:t>
      </w:r>
      <w:r w:rsidRPr="00F3615D">
        <w:rPr>
          <w:rFonts w:ascii="Helvetica" w:hAnsi="Helvetica" w:cs="Times New Roman"/>
          <w:b/>
          <w:bCs/>
          <w:color w:val="434343"/>
          <w:sz w:val="21"/>
          <w:szCs w:val="21"/>
        </w:rPr>
        <w:t>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 xml:space="preserve">Ron </w:t>
      </w:r>
      <w:proofErr w:type="spellStart"/>
      <w:r w:rsidRPr="00F3615D">
        <w:rPr>
          <w:rFonts w:ascii="Helvetica" w:hAnsi="Helvetica" w:cs="Times New Roman"/>
          <w:color w:val="434343"/>
          <w:sz w:val="21"/>
          <w:szCs w:val="21"/>
        </w:rPr>
        <w:t>Bousso</w:t>
      </w:r>
      <w:proofErr w:type="spellEnd"/>
      <w:r w:rsidRPr="00F3615D">
        <w:rPr>
          <w:rFonts w:ascii="Helvetica" w:hAnsi="Helvetica" w:cs="Times New Roman"/>
          <w:color w:val="434343"/>
          <w:sz w:val="21"/>
          <w:szCs w:val="21"/>
        </w:rPr>
        <w:t xml:space="preserve"> – </w:t>
      </w:r>
      <w:hyperlink r:id="rId73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Report: Quarter of oil refineries risk closure under climate goals</w:t>
        </w:r>
      </w:hyperlink>
      <w:r w:rsidRPr="00F3615D">
        <w:rPr>
          <w:rFonts w:ascii="Helvetica" w:hAnsi="Helvetica" w:cs="Times New Roman"/>
          <w:color w:val="434343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ind w:hanging="360"/>
        <w:rPr>
          <w:rFonts w:ascii="Calibri" w:hAnsi="Calibri" w:cs="Times New Roman"/>
          <w:color w:val="000000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(Vietnam) Vietnam Biz</w:t>
      </w:r>
      <w:r w:rsidRPr="00F3615D">
        <w:rPr>
          <w:rFonts w:ascii="Helvetica" w:hAnsi="Helvetica" w:cs="Times New Roman"/>
          <w:color w:val="666666"/>
          <w:sz w:val="21"/>
          <w:szCs w:val="21"/>
        </w:rPr>
        <w:t> – Lyly Cao </w:t>
      </w:r>
      <w:hyperlink r:id="rId74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1/4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nhà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máy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lọc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dầu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trên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thế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giới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đối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mặt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với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rủi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ro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đóng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cửa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vào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năm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2035</w:t>
        </w:r>
      </w:hyperlink>
      <w:r w:rsidRPr="00F3615D">
        <w:rPr>
          <w:rFonts w:ascii="Helvetica" w:hAnsi="Helvetica" w:cs="Times New Roman"/>
          <w:color w:val="333333"/>
          <w:sz w:val="21"/>
          <w:szCs w:val="21"/>
        </w:rPr>
        <w:t> </w:t>
      </w:r>
      <w:r w:rsidRPr="00F3615D">
        <w:rPr>
          <w:rFonts w:ascii="Calibri" w:hAnsi="Calibri" w:cs="Times New Roman"/>
          <w:b/>
          <w:bCs/>
          <w:color w:val="434343"/>
        </w:rPr>
        <w:t>–</w:t>
      </w:r>
      <w:r w:rsidRPr="00F3615D">
        <w:rPr>
          <w:rFonts w:ascii="Helvetica" w:hAnsi="Helvetica" w:cs="Times New Roman"/>
          <w:b/>
          <w:bCs/>
          <w:color w:val="434343"/>
          <w:sz w:val="21"/>
          <w:szCs w:val="21"/>
        </w:rPr>
        <w:t> </w:t>
      </w:r>
      <w:r w:rsidRPr="00F3615D">
        <w:rPr>
          <w:rFonts w:ascii="Helvetica" w:hAnsi="Helvetica" w:cs="Times New Roman"/>
          <w:color w:val="434343"/>
          <w:sz w:val="21"/>
          <w:szCs w:val="21"/>
        </w:rPr>
        <w:t>02.11.17</w:t>
      </w:r>
    </w:p>
    <w:p w:rsidR="00F3615D" w:rsidRDefault="00F3615D" w:rsidP="00F3615D">
      <w:pPr>
        <w:shd w:val="clear" w:color="auto" w:fill="FFFFFF"/>
        <w:ind w:hanging="360"/>
        <w:rPr>
          <w:rFonts w:ascii="Helvetica" w:hAnsi="Helvetica" w:cs="Times New Roman"/>
          <w:color w:val="434343"/>
          <w:sz w:val="21"/>
          <w:szCs w:val="21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(Nigeria) Oilandgaspress.</w:t>
      </w:r>
      <w:r w:rsidRPr="00F3615D">
        <w:rPr>
          <w:rFonts w:ascii="Helvetica" w:hAnsi="Helvetica" w:cs="Times New Roman"/>
          <w:b/>
          <w:bCs/>
          <w:color w:val="434343"/>
          <w:sz w:val="21"/>
          <w:szCs w:val="21"/>
        </w:rPr>
        <w:t>com – </w:t>
      </w:r>
      <w:hyperlink r:id="rId75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Demand drop could shut quarter of global refining capacity in 2degree world</w:t>
        </w:r>
      </w:hyperlink>
      <w:r w:rsidRPr="00F3615D">
        <w:rPr>
          <w:rFonts w:ascii="Helvetica" w:hAnsi="Helvetica" w:cs="Times New Roman"/>
          <w:color w:val="434343"/>
          <w:sz w:val="21"/>
          <w:szCs w:val="21"/>
        </w:rPr>
        <w:t> – 03.11.17</w:t>
      </w:r>
    </w:p>
    <w:p w:rsidR="00F3615D" w:rsidRPr="00F3615D" w:rsidRDefault="00F3615D" w:rsidP="00F3615D">
      <w:pPr>
        <w:shd w:val="clear" w:color="auto" w:fill="FFFFFF"/>
        <w:rPr>
          <w:rFonts w:ascii="Helvetica" w:hAnsi="Helvetica" w:cs="Times New Roman"/>
          <w:color w:val="434343"/>
          <w:sz w:val="21"/>
          <w:szCs w:val="21"/>
        </w:rPr>
      </w:pPr>
      <w:r w:rsidRPr="00F3615D">
        <w:rPr>
          <w:rFonts w:ascii="Helvetica" w:eastAsia="Times New Roman" w:hAnsi="Helvetica" w:cs="Segoe UI"/>
          <w:b/>
          <w:bCs/>
          <w:color w:val="000000"/>
          <w:sz w:val="21"/>
          <w:szCs w:val="21"/>
          <w:lang w:val="en-US"/>
        </w:rPr>
        <w:t>(UK) Offshore Technology </w:t>
      </w:r>
      <w:r w:rsidRPr="00F3615D">
        <w:rPr>
          <w:rFonts w:ascii="Helvetica" w:eastAsia="Times New Roman" w:hAnsi="Helvetica" w:cs="Segoe UI"/>
          <w:color w:val="434343"/>
          <w:sz w:val="21"/>
          <w:szCs w:val="21"/>
          <w:lang w:val="en-US"/>
        </w:rPr>
        <w:t>– Chris Lo – </w:t>
      </w:r>
      <w:hyperlink r:id="rId76" w:tgtFrame="_blank" w:history="1">
        <w:r w:rsidRPr="006F0218">
          <w:rPr>
            <w:rFonts w:ascii="Helvetica" w:eastAsia="Times New Roman" w:hAnsi="Helvetica" w:cs="Segoe UI"/>
            <w:color w:val="36B2C6"/>
            <w:sz w:val="21"/>
            <w:szCs w:val="21"/>
            <w:u w:val="single"/>
            <w:lang w:val="en-US"/>
          </w:rPr>
          <w:t>Targeting neutral: big oil and the carbon dilemma</w:t>
        </w:r>
      </w:hyperlink>
      <w:r w:rsidRPr="006F0218">
        <w:rPr>
          <w:rFonts w:ascii="Helvetica" w:eastAsia="Times New Roman" w:hAnsi="Helvetica" w:cs="Segoe UI"/>
          <w:color w:val="36B2C6"/>
          <w:sz w:val="21"/>
          <w:szCs w:val="21"/>
          <w:lang w:val="en-US"/>
        </w:rPr>
        <w:t> </w:t>
      </w:r>
      <w:r w:rsidRPr="00F3615D">
        <w:rPr>
          <w:rFonts w:ascii="Helvetica" w:eastAsia="Times New Roman" w:hAnsi="Helvetica" w:cs="Segoe UI"/>
          <w:color w:val="434343"/>
          <w:sz w:val="21"/>
          <w:szCs w:val="21"/>
          <w:lang w:val="en-US"/>
        </w:rPr>
        <w:t>– 02.11.17</w:t>
      </w:r>
    </w:p>
    <w:p w:rsidR="00F3615D" w:rsidRPr="00F3615D" w:rsidRDefault="00F3615D" w:rsidP="00F3615D">
      <w:pPr>
        <w:shd w:val="clear" w:color="auto" w:fill="FFFFFF"/>
        <w:ind w:hanging="360"/>
        <w:rPr>
          <w:rFonts w:ascii="Calibri" w:hAnsi="Calibri" w:cs="Times New Roman"/>
          <w:color w:val="000000"/>
        </w:rPr>
      </w:pPr>
    </w:p>
    <w:p w:rsidR="00F3615D" w:rsidRPr="00F3615D" w:rsidRDefault="00F3615D" w:rsidP="00F3615D">
      <w:pPr>
        <w:shd w:val="clear" w:color="auto" w:fill="FFFFFF"/>
        <w:spacing w:line="286" w:lineRule="atLeast"/>
        <w:rPr>
          <w:rFonts w:ascii="Calibri" w:hAnsi="Calibri" w:cs="Times New Roman"/>
          <w:color w:val="000000"/>
          <w:sz w:val="28"/>
          <w:szCs w:val="28"/>
        </w:rPr>
      </w:pPr>
      <w:r w:rsidRPr="00F3615D">
        <w:rPr>
          <w:rFonts w:ascii="Helvetica" w:hAnsi="Helvetica" w:cs="Times New Roman"/>
          <w:color w:val="36B2C6"/>
          <w:sz w:val="28"/>
          <w:szCs w:val="28"/>
        </w:rPr>
        <w:t> </w:t>
      </w:r>
    </w:p>
    <w:p w:rsidR="00F3615D" w:rsidRDefault="00F3615D" w:rsidP="00F3615D">
      <w:pPr>
        <w:shd w:val="clear" w:color="auto" w:fill="FFFFFF"/>
        <w:spacing w:line="286" w:lineRule="atLeast"/>
        <w:rPr>
          <w:rFonts w:ascii="Helvetica" w:hAnsi="Helvetica" w:cs="Times New Roman"/>
          <w:b/>
          <w:bCs/>
          <w:color w:val="36B2C6"/>
          <w:sz w:val="28"/>
          <w:szCs w:val="28"/>
        </w:rPr>
      </w:pPr>
      <w:r w:rsidRPr="00F3615D">
        <w:rPr>
          <w:rFonts w:ascii="Helvetica" w:hAnsi="Helvetica" w:cs="Times New Roman"/>
          <w:b/>
          <w:bCs/>
          <w:color w:val="36B2C6"/>
          <w:sz w:val="28"/>
          <w:szCs w:val="28"/>
        </w:rPr>
        <w:t>GREEN/SUSTAINABLE</w:t>
      </w:r>
    </w:p>
    <w:p w:rsidR="00F3615D" w:rsidRDefault="00F3615D" w:rsidP="00F361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    Clean </w:t>
      </w:r>
      <w:proofErr w:type="spellStart"/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Technica</w:t>
      </w:r>
      <w:proofErr w:type="spellEnd"/>
      <w:r w:rsidRPr="00F3615D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 </w:t>
      </w:r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>– Joshua S Hill – </w:t>
      </w:r>
      <w:hyperlink r:id="rId77" w:tgtFrame="_blank" w:history="1">
        <w:r w:rsidRPr="006F0218">
          <w:rPr>
            <w:rFonts w:ascii="Helvetica" w:eastAsia="Times New Roman" w:hAnsi="Helvetica" w:cs="Times New Roman"/>
            <w:color w:val="36B2C6"/>
            <w:sz w:val="21"/>
            <w:szCs w:val="21"/>
            <w:u w:val="single"/>
          </w:rPr>
          <w:t>Shifting tides could strand 25% of global oil refining capacity by 2035</w:t>
        </w:r>
      </w:hyperlink>
      <w:r w:rsidRPr="00F3615D">
        <w:rPr>
          <w:rFonts w:ascii="Helvetica" w:eastAsia="Times New Roman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3615D">
        <w:rPr>
          <w:rFonts w:ascii="Times New Roman" w:hAnsi="Times New Roman" w:cs="Times New Roman"/>
          <w:color w:val="36B2C6"/>
          <w:sz w:val="14"/>
          <w:szCs w:val="14"/>
        </w:rPr>
        <w:t>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(UK) Business Green</w:t>
      </w:r>
      <w:r w:rsidRPr="00F3615D">
        <w:rPr>
          <w:rFonts w:ascii="Helvetica" w:hAnsi="Helvetica" w:cs="Times New Roman"/>
          <w:color w:val="666666"/>
          <w:sz w:val="21"/>
          <w:szCs w:val="21"/>
        </w:rPr>
        <w:t> </w:t>
      </w:r>
      <w:r w:rsidRPr="00F3615D">
        <w:rPr>
          <w:rFonts w:ascii="Helvetica" w:hAnsi="Helvetica" w:cs="Times New Roman"/>
          <w:color w:val="000000"/>
          <w:sz w:val="21"/>
          <w:szCs w:val="21"/>
        </w:rPr>
        <w:t>– Michael Holder – </w:t>
      </w:r>
      <w:hyperlink r:id="rId78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Report: Drop in oil demand could shut down quarter of refining capacity by 2035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(UK)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edie</w:t>
      </w:r>
      <w:proofErr w:type="spellEnd"/>
      <w:r w:rsidRPr="00F3615D">
        <w:rPr>
          <w:rFonts w:ascii="Helvetica" w:hAnsi="Helvetica" w:cs="Times New Roman"/>
          <w:b/>
          <w:bCs/>
          <w:color w:val="000000"/>
          <w:sz w:val="21"/>
          <w:szCs w:val="21"/>
        </w:rPr>
        <w:t> – </w:t>
      </w:r>
      <w:r w:rsidRPr="00F3615D">
        <w:rPr>
          <w:rFonts w:ascii="Helvetica" w:hAnsi="Helvetica" w:cs="Times New Roman"/>
          <w:color w:val="000000"/>
          <w:sz w:val="21"/>
          <w:szCs w:val="21"/>
        </w:rPr>
        <w:t>Matt Mace</w:t>
      </w:r>
      <w:r w:rsidRPr="00F3615D">
        <w:rPr>
          <w:rFonts w:ascii="Helvetica" w:hAnsi="Helvetica" w:cs="Times New Roman"/>
          <w:b/>
          <w:bCs/>
          <w:color w:val="000000"/>
          <w:sz w:val="21"/>
          <w:szCs w:val="21"/>
        </w:rPr>
        <w:t> – </w:t>
      </w:r>
      <w:hyperlink r:id="rId79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Oil refining capacity set to shrink by a quarter during low-carbon transition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</w:t>
      </w:r>
      <w:proofErr w:type="gramStart"/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</w:t>
      </w:r>
      <w:proofErr w:type="gram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Canada) Huddle </w:t>
      </w:r>
      <w:r w:rsidRPr="00F3615D">
        <w:rPr>
          <w:rFonts w:ascii="Helvetica" w:hAnsi="Helvetica" w:cs="Times New Roman"/>
          <w:color w:val="666666"/>
          <w:sz w:val="21"/>
          <w:szCs w:val="21"/>
        </w:rPr>
        <w:t>- The Canadian Press – </w:t>
      </w:r>
      <w:hyperlink r:id="rId80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100 of the World’s </w:t>
        </w:r>
        <w:proofErr w:type="spellStart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Refinieries</w:t>
        </w:r>
        <w:proofErr w:type="spellEnd"/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 xml:space="preserve"> May Close Because of Climate Change Policies</w:t>
        </w:r>
      </w:hyperlink>
      <w:r w:rsidRPr="00F3615D">
        <w:rPr>
          <w:rFonts w:ascii="Helvetica" w:hAnsi="Helvetica" w:cs="Times New Roman"/>
          <w:color w:val="666666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(US) Clean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Technica</w:t>
      </w:r>
      <w:proofErr w:type="spell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 </w:t>
      </w:r>
      <w:r w:rsidRPr="00F3615D">
        <w:rPr>
          <w:rFonts w:ascii="Helvetica" w:hAnsi="Helvetica" w:cs="Times New Roman"/>
          <w:color w:val="000000"/>
          <w:sz w:val="21"/>
          <w:szCs w:val="21"/>
        </w:rPr>
        <w:t>– Joshua S Hill – </w:t>
      </w:r>
      <w:hyperlink r:id="rId81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Shifting tides could strand 25% of global oil refining capacity by 2035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spacing w:line="286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3615D">
        <w:rPr>
          <w:rFonts w:ascii="Symbol" w:hAnsi="Symbol" w:cs="Times New Roman"/>
          <w:color w:val="36B2C6"/>
          <w:sz w:val="20"/>
          <w:szCs w:val="20"/>
        </w:rPr>
        <w:t></w:t>
      </w:r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 </w:t>
      </w:r>
      <w:proofErr w:type="gramStart"/>
      <w:r w:rsidRPr="00F3615D">
        <w:rPr>
          <w:rFonts w:ascii="Times New Roman" w:hAnsi="Times New Roman" w:cs="Times New Roman"/>
          <w:color w:val="36B2C6"/>
          <w:sz w:val="14"/>
          <w:szCs w:val="14"/>
        </w:rPr>
        <w:t>   </w:t>
      </w:r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(</w:t>
      </w:r>
      <w:proofErr w:type="gramEnd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 xml:space="preserve">Finland) </w:t>
      </w:r>
      <w:proofErr w:type="spellStart"/>
      <w:r w:rsidRPr="00F3615D">
        <w:rPr>
          <w:rFonts w:ascii="Helvetica" w:hAnsi="Helvetica" w:cs="Times New Roman"/>
          <w:b/>
          <w:bCs/>
          <w:color w:val="666666"/>
          <w:sz w:val="21"/>
          <w:szCs w:val="21"/>
        </w:rPr>
        <w:t>Vastuullisuus</w:t>
      </w:r>
      <w:proofErr w:type="spellEnd"/>
      <w:r w:rsidRPr="00F3615D">
        <w:rPr>
          <w:rFonts w:ascii="Helvetica" w:hAnsi="Helvetica" w:cs="Times New Roman"/>
          <w:color w:val="666666"/>
          <w:sz w:val="21"/>
          <w:szCs w:val="21"/>
        </w:rPr>
        <w:t> </w:t>
      </w:r>
      <w:r w:rsidRPr="00F3615D">
        <w:rPr>
          <w:rFonts w:ascii="Helvetica" w:hAnsi="Helvetica" w:cs="Times New Roman"/>
          <w:color w:val="000000"/>
          <w:sz w:val="21"/>
          <w:szCs w:val="21"/>
        </w:rPr>
        <w:t>– Michael Holder – </w:t>
      </w:r>
      <w:hyperlink r:id="rId82" w:tgtFrame="_blank" w:history="1">
        <w:r w:rsidRPr="00F3615D">
          <w:rPr>
            <w:rFonts w:ascii="Helvetica" w:hAnsi="Helvetica" w:cs="Times New Roman"/>
            <w:color w:val="36B2C6"/>
            <w:sz w:val="21"/>
            <w:szCs w:val="21"/>
            <w:u w:val="single"/>
          </w:rPr>
          <w:t>Report: Drop in oil demand could shut down quarter of refining capacity by 2035</w:t>
        </w:r>
      </w:hyperlink>
      <w:r w:rsidRPr="00F3615D">
        <w:rPr>
          <w:rFonts w:ascii="Helvetica" w:hAnsi="Helvetica" w:cs="Times New Roman"/>
          <w:color w:val="000000"/>
          <w:sz w:val="21"/>
          <w:szCs w:val="21"/>
        </w:rPr>
        <w:t> – 02.11.17</w:t>
      </w:r>
    </w:p>
    <w:p w:rsidR="00F3615D" w:rsidRPr="00F3615D" w:rsidRDefault="00F3615D" w:rsidP="00F3615D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3615D" w:rsidRDefault="00F3615D"/>
    <w:sectPr w:rsidR="00F3615D" w:rsidSect="00EA51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17F"/>
    <w:multiLevelType w:val="multilevel"/>
    <w:tmpl w:val="AD52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D55A3"/>
    <w:multiLevelType w:val="multilevel"/>
    <w:tmpl w:val="4912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762818"/>
    <w:multiLevelType w:val="multilevel"/>
    <w:tmpl w:val="C50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C5DDE"/>
    <w:multiLevelType w:val="multilevel"/>
    <w:tmpl w:val="B0F0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C7731"/>
    <w:multiLevelType w:val="multilevel"/>
    <w:tmpl w:val="C640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A14A3"/>
    <w:multiLevelType w:val="multilevel"/>
    <w:tmpl w:val="CDB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665E2"/>
    <w:multiLevelType w:val="multilevel"/>
    <w:tmpl w:val="AD52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4377A"/>
    <w:multiLevelType w:val="multilevel"/>
    <w:tmpl w:val="F97E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DE4318"/>
    <w:multiLevelType w:val="multilevel"/>
    <w:tmpl w:val="80F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15D"/>
    <w:rsid w:val="001C3296"/>
    <w:rsid w:val="006F0218"/>
    <w:rsid w:val="00B678F7"/>
    <w:rsid w:val="00EA519E"/>
    <w:rsid w:val="00F3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11E6194-4DD0-4517-A103-62E5445C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1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61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xxmsolistparagraph">
    <w:name w:val="x_x_msolistparagraph"/>
    <w:basedOn w:val="Normal"/>
    <w:rsid w:val="00F361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xapple-converted-space">
    <w:name w:val="x_x_apple-converted-space"/>
    <w:basedOn w:val="DefaultParagraphFont"/>
    <w:rsid w:val="00F3615D"/>
  </w:style>
  <w:style w:type="paragraph" w:styleId="ListParagraph">
    <w:name w:val="List Paragraph"/>
    <w:basedOn w:val="Normal"/>
    <w:uiPriority w:val="34"/>
    <w:qFormat/>
    <w:rsid w:val="00F3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finance.yahoo.com/news/quarter-oil-refineries-risk-closure-000100068.html" TargetMode="External"/><Relationship Id="rId18" Type="http://schemas.openxmlformats.org/officeDocument/2006/relationships/hyperlink" Target="http://www.calgaryherald.com/business/carbon+cutting+expected+close+refineries/15455310/story.html" TargetMode="External"/><Relationship Id="rId26" Type="http://schemas.openxmlformats.org/officeDocument/2006/relationships/hyperlink" Target="http://www.zaobao.com.sg/realtime" TargetMode="External"/><Relationship Id="rId39" Type="http://schemas.openxmlformats.org/officeDocument/2006/relationships/hyperlink" Target="http://callways.fr/le-scenario-2c-implique-la-fermeture-de-25-des-raffineries-dici-a-2035/" TargetMode="External"/><Relationship Id="rId21" Type="http://schemas.openxmlformats.org/officeDocument/2006/relationships/hyperlink" Target="https://ca.bool24.com/page.php?idnews=ec511838bde6970fdc92de360fcf8ef576d80eb98a31b54f321356202ad63eb5" TargetMode="External"/><Relationship Id="rId34" Type="http://schemas.openxmlformats.org/officeDocument/2006/relationships/hyperlink" Target="https://lloydslist.maritimeintelligence.informa.com/LL112128/Quarter-of-oil-refining-capacity-could-be-lost-by-2035-amid-emissions-regulations" TargetMode="External"/><Relationship Id="rId42" Type="http://schemas.openxmlformats.org/officeDocument/2006/relationships/hyperlink" Target="https://www.bullup.nl/temperatuurstijging-maximaal-2-graden-dan-kwart-raffinaderijen-dicht/" TargetMode="External"/><Relationship Id="rId47" Type="http://schemas.openxmlformats.org/officeDocument/2006/relationships/hyperlink" Target="https://oilprice.com/Energy/Energy-General/BP-Boosts-The-Bullish-Case-For-Oil.html" TargetMode="External"/><Relationship Id="rId50" Type="http://schemas.openxmlformats.org/officeDocument/2006/relationships/hyperlink" Target="https://www.brantnews.com/news-story/7767782-carbon-cutting-expected-to-close-refineries/" TargetMode="External"/><Relationship Id="rId55" Type="http://schemas.openxmlformats.org/officeDocument/2006/relationships/hyperlink" Target="http://callways.fr/le-scenario-2c-implique-la-fermeture-de-25-des-raffineries-dici-a-2035/" TargetMode="External"/><Relationship Id="rId63" Type="http://schemas.openxmlformats.org/officeDocument/2006/relationships/hyperlink" Target="https://oilprice.com/Energy/Energy-General/BP-Boosts-The-Bullish-Case-For-Oil.html" TargetMode="External"/><Relationship Id="rId68" Type="http://schemas.openxmlformats.org/officeDocument/2006/relationships/hyperlink" Target="https://british-utilities.co.uk/2017/quarter-of-oil-and-gas-refineries-could-close-by-2035-energy-live-news-energy-made-easy/" TargetMode="External"/><Relationship Id="rId76" Type="http://schemas.openxmlformats.org/officeDocument/2006/relationships/hyperlink" Target="http://www.offshore-technology.com/features/targeting-neutral-big-oil-carbon-dilemma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ctvnews.ca/business/emission-cutting-policies-expected-to-close-refineries-new-report-says-1.3659870" TargetMode="External"/><Relationship Id="rId71" Type="http://schemas.openxmlformats.org/officeDocument/2006/relationships/hyperlink" Target="https://energynow.ca/2017/11/emission-cutting-policies-expected-to-close-refineries-new-report-say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nada.com/business/carbon+cutting+expected+close+refineries/15455310/story.html" TargetMode="External"/><Relationship Id="rId29" Type="http://schemas.openxmlformats.org/officeDocument/2006/relationships/hyperlink" Target="http://www.news1130.com/2017/11/01/emission-cutting-policies-expected-to-close-refineries-new-report-says/" TargetMode="External"/><Relationship Id="rId11" Type="http://schemas.openxmlformats.org/officeDocument/2006/relationships/hyperlink" Target="https://article.wn.com/view/2017/11/03/Twenty_five_pct_of_oil_refineries_risk_closure_under_climate/" TargetMode="External"/><Relationship Id="rId24" Type="http://schemas.openxmlformats.org/officeDocument/2006/relationships/hyperlink" Target="https://www.plant.ca/general/171737-171737/" TargetMode="External"/><Relationship Id="rId32" Type="http://schemas.openxmlformats.org/officeDocument/2006/relationships/hyperlink" Target="http://www.wradio.com.co/noticias/economia/un-estudio-augura-una-posible-caida-del-25--en-el-refino-de-crudo-en-2035/20171101/nota/3625861.aspx" TargetMode="External"/><Relationship Id="rId37" Type="http://schemas.openxmlformats.org/officeDocument/2006/relationships/hyperlink" Target="http://www.lse.co.uk/politicsNews.asp?code=r9laal1s&amp;headline=Quarter_of_oil_refineries_risk_closure_under_climate_goals_report" TargetMode="External"/><Relationship Id="rId40" Type="http://schemas.openxmlformats.org/officeDocument/2006/relationships/hyperlink" Target="http://www.eldiario.es/economia/estudio-augura-posible-caida-refino_0_703779626.html" TargetMode="External"/><Relationship Id="rId45" Type="http://schemas.openxmlformats.org/officeDocument/2006/relationships/hyperlink" Target="http://www.vestifinance.ru/articles/93292" TargetMode="External"/><Relationship Id="rId53" Type="http://schemas.openxmlformats.org/officeDocument/2006/relationships/hyperlink" Target="https://buzzreporters.com/2017/11/03/according-to-reportsquarter-of-oil-refineries-risk-closure-under-climate-goals-by-2035/" TargetMode="External"/><Relationship Id="rId58" Type="http://schemas.openxmlformats.org/officeDocument/2006/relationships/hyperlink" Target="https://buzzreporters.com/2017/11/03/according-to-reportsquarter-of-oil-refineries-risk-closure-under-climate-goals-by-2035/" TargetMode="External"/><Relationship Id="rId66" Type="http://schemas.openxmlformats.org/officeDocument/2006/relationships/hyperlink" Target="https://www.energyvoice.com/oilandgas/154745/first-study-downstream-sectors-exposure-climate-risk-finds-refinery-values-earnings-halve-2035/" TargetMode="External"/><Relationship Id="rId74" Type="http://schemas.openxmlformats.org/officeDocument/2006/relationships/hyperlink" Target="http://vietnambiz.vn/14-nha-may-loc-dau-tren-the-gioi-doi-mat-voi-rui-ro-dong-cua-vao-nam-2035-36371.html" TargetMode="External"/><Relationship Id="rId79" Type="http://schemas.openxmlformats.org/officeDocument/2006/relationships/hyperlink" Target="https://www.edie.net/news/6/Oil-refining-capacity-set-to-shrink-by-a-quarter-during-low-carbon-transition/" TargetMode="External"/><Relationship Id="rId5" Type="http://schemas.openxmlformats.org/officeDocument/2006/relationships/hyperlink" Target="https://uk.reuters.com/article/uk-climatechange-refining/quarter-of-oil-refineries-risk-closure-under-climate-goals-report-idUKKBN1D2017" TargetMode="External"/><Relationship Id="rId61" Type="http://schemas.openxmlformats.org/officeDocument/2006/relationships/hyperlink" Target="https://www.icis.com/resources/news/2017/11/03/10160273/interactive-global-refinery-earnings-could-halve-by-2035-on-climate-risk/" TargetMode="External"/><Relationship Id="rId82" Type="http://schemas.openxmlformats.org/officeDocument/2006/relationships/hyperlink" Target="http://www.vastuullisuusuutiset.fi/index.php?page_id=34545" TargetMode="External"/><Relationship Id="rId10" Type="http://schemas.openxmlformats.org/officeDocument/2006/relationships/hyperlink" Target="https://www.cnbc.com/2017/11/01/reuters-america-quarter-of-oil-refineries-risk-closure-under-climate-goals-report.html" TargetMode="External"/><Relationship Id="rId19" Type="http://schemas.openxmlformats.org/officeDocument/2006/relationships/hyperlink" Target="http://thechronicleherald.ca/business/1516691-emission-cutting-policies-expected-to-close-refineries-new-report-says" TargetMode="External"/><Relationship Id="rId31" Type="http://schemas.openxmlformats.org/officeDocument/2006/relationships/hyperlink" Target="https://www.baytoday.ca/business/emission-cutting-policies-expected-to-close-refineries-new-report-says-755475" TargetMode="External"/><Relationship Id="rId44" Type="http://schemas.openxmlformats.org/officeDocument/2006/relationships/hyperlink" Target="http://www.hellenicshippingnews.com/demand-drop-could-shut-quarter-of-global-refining-capacity-in-2_c-world-first-study-of-downstream-sectors-exposure-to-climate-risk-finds-refinery-values-and-earnings-could-halve-by-2/" TargetMode="External"/><Relationship Id="rId52" Type="http://schemas.openxmlformats.org/officeDocument/2006/relationships/hyperlink" Target="http://von.gov.ng/global-warming-oil-refineries-risk-closure-2035/" TargetMode="External"/><Relationship Id="rId60" Type="http://schemas.openxmlformats.org/officeDocument/2006/relationships/hyperlink" Target="http://www.oilandgaspress.com/demand-drop-could-shut-quarter-of-global-refining-capacity-in-2%E2%81%B0c-world/" TargetMode="External"/><Relationship Id="rId65" Type="http://schemas.openxmlformats.org/officeDocument/2006/relationships/hyperlink" Target="https://www.icis.com/resources/news/2017/11/03/10160273/interactive-global-refinery-earnings-could-halve-by-2035-on-climate-risk/" TargetMode="External"/><Relationship Id="rId73" Type="http://schemas.openxmlformats.org/officeDocument/2006/relationships/hyperlink" Target="http://www.rigzone.com/news/wire/report_quarter_of_oil_refineries_risk_closure_under_climate_goals-02-nov-2017-152319-article?rss=true" TargetMode="External"/><Relationship Id="rId78" Type="http://schemas.openxmlformats.org/officeDocument/2006/relationships/hyperlink" Target="https://www.businessgreen.com/bg/news/3020258/report-drop-in-oil-demand-could-shut-down-quarter-of-refining-capacity-by-2035" TargetMode="External"/><Relationship Id="rId81" Type="http://schemas.openxmlformats.org/officeDocument/2006/relationships/hyperlink" Target="https://cleantechnica.com/2017/11/02/shifting-tides-strand-quarter-global-oil-refining-capacity-20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reuters/2017/11/01/business/01reuters-climatechange-refining.html" TargetMode="External"/><Relationship Id="rId14" Type="http://schemas.openxmlformats.org/officeDocument/2006/relationships/hyperlink" Target="https://fd.nl/ondernemen/1225309/temperatuurstijging-2-graden-dan-kwart-raffinaderijen-dicht" TargetMode="External"/><Relationship Id="rId22" Type="http://schemas.openxmlformats.org/officeDocument/2006/relationships/hyperlink" Target="https://www.insidetoronto.com/news-story/7767782-carbon-cutting-expected-to-close-refineries/" TargetMode="External"/><Relationship Id="rId27" Type="http://schemas.openxmlformats.org/officeDocument/2006/relationships/hyperlink" Target="http://thenewsnigeria.com.ng/2017/11/quarter-of-oil-refineries-risk-closure-under-climate-goals-report/" TargetMode="External"/><Relationship Id="rId30" Type="http://schemas.openxmlformats.org/officeDocument/2006/relationships/hyperlink" Target="http://www.24news.ca/the-news/economic-news/328723-emission-cutting-policies-expected-to-close-refineries-new-report-says" TargetMode="External"/><Relationship Id="rId35" Type="http://schemas.openxmlformats.org/officeDocument/2006/relationships/hyperlink" Target="https://www.environmental-finance.com/content/news/a-quarter-of-refineries-under-threat-in-a-2c-world-warns-carbon-tracker.html" TargetMode="External"/><Relationship Id="rId43" Type="http://schemas.openxmlformats.org/officeDocument/2006/relationships/hyperlink" Target="https://drimble.nl/economie/47130449/temperatuurstijging-maximaal-2-graden-dan-kwart-raffinaderijen-dicht.html" TargetMode="External"/><Relationship Id="rId48" Type="http://schemas.openxmlformats.org/officeDocument/2006/relationships/hyperlink" Target="https://www.insidetoronto.com/news-story/7767782-carbon-cutting-expected-to-close-refineries/" TargetMode="External"/><Relationship Id="rId56" Type="http://schemas.openxmlformats.org/officeDocument/2006/relationships/hyperlink" Target="http://www.zaobao.com.sg/realtime" TargetMode="External"/><Relationship Id="rId64" Type="http://schemas.openxmlformats.org/officeDocument/2006/relationships/hyperlink" Target="http://www.energylivenews.com/2017/11/02/quarter-of-oil-and-gas-refineries-could-close-by-2035/" TargetMode="External"/><Relationship Id="rId69" Type="http://schemas.openxmlformats.org/officeDocument/2006/relationships/hyperlink" Target="https://shipinsight.com/fuels-and-lubricants/2020-fuel-availability-another-uncertainty-put-mix/" TargetMode="External"/><Relationship Id="rId77" Type="http://schemas.openxmlformats.org/officeDocument/2006/relationships/hyperlink" Target="https://cleantechnica.com/2017/11/02/shifting-tides-strand-quarter-global-oil-refining-capacity-2035/" TargetMode="External"/><Relationship Id="rId8" Type="http://schemas.openxmlformats.org/officeDocument/2006/relationships/hyperlink" Target="https://www.efe.com/efe/espana/economia/un-estudio-augura-una-posible-caida-del-25-en-el-refino-de-crudo-2035/10003-3426043" TargetMode="External"/><Relationship Id="rId51" Type="http://schemas.openxmlformats.org/officeDocument/2006/relationships/hyperlink" Target="https://www.plant.ca/general/171737-171737/" TargetMode="External"/><Relationship Id="rId72" Type="http://schemas.openxmlformats.org/officeDocument/2006/relationships/hyperlink" Target="https://www.usinenouvelle.com/article/le-scenario-2-c-implique-la-fermeture-de-25-des-raffineries-d-ici-a-2035.N608473" TargetMode="External"/><Relationship Id="rId80" Type="http://schemas.openxmlformats.org/officeDocument/2006/relationships/hyperlink" Target="http://huddle.today/refineries-close-climate-chang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ailymail.co.uk/wires/reuters/article-5041179/Quarter-oil-refineries-risk-closure-climate-goals-report.html?ITO=1490&amp;ns_mchannel=rss&amp;ns_campaign=1490" TargetMode="External"/><Relationship Id="rId17" Type="http://schemas.openxmlformats.org/officeDocument/2006/relationships/hyperlink" Target="http://www.nationalpost.com/emission+cutting+policies+expected+close+refineries+report+says/15453963/story.html" TargetMode="External"/><Relationship Id="rId25" Type="http://schemas.openxmlformats.org/officeDocument/2006/relationships/hyperlink" Target="http://www.ad-hoc-news.de/wirtschaft/calgary-the-carbon-tracker-initiative-says-about-100-of-the-world-s/55312788" TargetMode="External"/><Relationship Id="rId33" Type="http://schemas.openxmlformats.org/officeDocument/2006/relationships/hyperlink" Target="https://us.invertalia.net/news/a-study-predicts-a-possible-25-drop-in-crude-refining-in-2035-11898" TargetMode="External"/><Relationship Id="rId38" Type="http://schemas.openxmlformats.org/officeDocument/2006/relationships/hyperlink" Target="https://uk.investing.com/news/commodities-news/quarter-of-oil-refineries-risk-closure-under-climate-goals--report-650444" TargetMode="External"/><Relationship Id="rId46" Type="http://schemas.openxmlformats.org/officeDocument/2006/relationships/hyperlink" Target="https://oilprice.com/Latest-Energy-News/World-News/Climate-Change-Fight-Is-Bad-News-For-Refineries.html" TargetMode="External"/><Relationship Id="rId59" Type="http://schemas.openxmlformats.org/officeDocument/2006/relationships/hyperlink" Target="https://shipinsight.com/fuels-and-lubricants/2020-fuel-availability-another-uncertainty-put-mix/" TargetMode="External"/><Relationship Id="rId67" Type="http://schemas.openxmlformats.org/officeDocument/2006/relationships/hyperlink" Target="http://www.offshore-technology.com/features/targeting-neutral-big-oil-carbon-dilemma/" TargetMode="External"/><Relationship Id="rId20" Type="http://schemas.openxmlformats.org/officeDocument/2006/relationships/hyperlink" Target="http://www.pentictonherald.ca/business_news/national_business/article_ff35fb9f-b6bb-506e-9f5d-51ea200ee6f3.html" TargetMode="External"/><Relationship Id="rId41" Type="http://schemas.openxmlformats.org/officeDocument/2006/relationships/hyperlink" Target="http://www.economiaynegocios.cl/noticias/noticias.asp?id=413341" TargetMode="External"/><Relationship Id="rId54" Type="http://schemas.openxmlformats.org/officeDocument/2006/relationships/hyperlink" Target="http://brazilbusiness.einnews.com/article/413197536/live" TargetMode="External"/><Relationship Id="rId62" Type="http://schemas.openxmlformats.org/officeDocument/2006/relationships/hyperlink" Target="https://oilprice.com/Latest-Energy-News/World-News/Climate-Change-Fight-Is-Bad-News-For-Refineries.html" TargetMode="External"/><Relationship Id="rId70" Type="http://schemas.openxmlformats.org/officeDocument/2006/relationships/hyperlink" Target="http://bizz-energy.com/viele_oelraffinerien_bald_nicht_mehr_rentabel" TargetMode="External"/><Relationship Id="rId75" Type="http://schemas.openxmlformats.org/officeDocument/2006/relationships/hyperlink" Target="http://www.oilandgaspress.com/demand-drop-could-shut-quarter-of-global-refining-capacity-in-2_c-world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f.reuters.com/article/africaTech/idAFL8N1N60XR" TargetMode="External"/><Relationship Id="rId15" Type="http://schemas.openxmlformats.org/officeDocument/2006/relationships/hyperlink" Target="http://business.financialpost.com/pmn/business-pmn/emission-cutting-policies-expected-to-close-refineries-new-report-says?" TargetMode="External"/><Relationship Id="rId23" Type="http://schemas.openxmlformats.org/officeDocument/2006/relationships/hyperlink" Target="https://www.brantnews.com/news-story/7767782-carbon-cutting-expected-to-close-refineries/" TargetMode="External"/><Relationship Id="rId28" Type="http://schemas.openxmlformats.org/officeDocument/2006/relationships/hyperlink" Target="http://www.news957.com/business/2017/11/01/emission-cutting-policies-expected-to-close-refineries-new-report-says/" TargetMode="External"/><Relationship Id="rId36" Type="http://schemas.openxmlformats.org/officeDocument/2006/relationships/hyperlink" Target="http://uk.businessinsider.com/r-quarter-of-oil-refineries-risk-closure-under-climate-goals--report-2017-11?r=US&amp;IR=T" TargetMode="External"/><Relationship Id="rId49" Type="http://schemas.openxmlformats.org/officeDocument/2006/relationships/hyperlink" Target="https://shipandbunker.com/news/world/618345-declining-refinery-margins-could-shrink-capacity-research-finds" TargetMode="External"/><Relationship Id="rId57" Type="http://schemas.openxmlformats.org/officeDocument/2006/relationships/hyperlink" Target="http://thenewsnigeria.com.ng/2017/11/quarter-of-oil-refineries-risk-closure-under-climate-goals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Climate Foundation</Company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Ambrogi</dc:creator>
  <cp:keywords/>
  <dc:description/>
  <cp:lastModifiedBy>Rachel Carr</cp:lastModifiedBy>
  <cp:revision>2</cp:revision>
  <dcterms:created xsi:type="dcterms:W3CDTF">2017-11-22T11:40:00Z</dcterms:created>
  <dcterms:modified xsi:type="dcterms:W3CDTF">2017-11-22T11:40:00Z</dcterms:modified>
</cp:coreProperties>
</file>